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A525" w14:textId="77777777" w:rsidR="00CE7811" w:rsidRDefault="00B525E7" w:rsidP="00CE7811">
      <w:pPr>
        <w:jc w:val="center"/>
        <w:rPr>
          <w:b/>
        </w:rPr>
      </w:pPr>
      <w:r>
        <w:rPr>
          <w:b/>
        </w:rPr>
        <w:t>French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</w:p>
    <w:p w14:paraId="46AC693D" w14:textId="77777777" w:rsidR="007F17BA" w:rsidRPr="0027225E" w:rsidRDefault="001733BD" w:rsidP="0027225E">
      <w:pPr>
        <w:jc w:val="center"/>
        <w:rPr>
          <w:b/>
        </w:rPr>
      </w:pPr>
      <w:r>
        <w:rPr>
          <w:b/>
        </w:rPr>
        <w:t>Cycle B</w:t>
      </w:r>
    </w:p>
    <w:p w14:paraId="5F4E191B" w14:textId="77777777" w:rsidR="0077415A" w:rsidRPr="00CE7811" w:rsidRDefault="0077415A" w:rsidP="00CE7811">
      <w:pPr>
        <w:rPr>
          <w:b/>
          <w:sz w:val="28"/>
          <w:szCs w:val="28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076"/>
        <w:gridCol w:w="74"/>
        <w:gridCol w:w="4002"/>
        <w:gridCol w:w="37"/>
        <w:gridCol w:w="4040"/>
      </w:tblGrid>
      <w:tr w:rsidR="000A3A89" w14:paraId="5444D4FD" w14:textId="77777777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14:paraId="522619BE" w14:textId="77777777" w:rsidR="004547C5" w:rsidRDefault="004547C5" w:rsidP="000A3A89">
            <w:pPr>
              <w:jc w:val="center"/>
              <w:rPr>
                <w:b/>
                <w:szCs w:val="24"/>
              </w:rPr>
            </w:pPr>
          </w:p>
          <w:p w14:paraId="1AB66E4F" w14:textId="77777777" w:rsidR="000A3A89" w:rsidRDefault="00B525E7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THREE</w:t>
            </w:r>
          </w:p>
          <w:p w14:paraId="63B28FD5" w14:textId="77777777" w:rsidR="004547C5" w:rsidRDefault="004547C5" w:rsidP="000A3A89">
            <w:pPr>
              <w:jc w:val="center"/>
              <w:rPr>
                <w:sz w:val="22"/>
              </w:rPr>
            </w:pPr>
          </w:p>
        </w:tc>
      </w:tr>
      <w:tr w:rsidR="001733BD" w14:paraId="4DFE66D0" w14:textId="77777777" w:rsidTr="00ED2AEB">
        <w:trPr>
          <w:trHeight w:val="555"/>
        </w:trPr>
        <w:tc>
          <w:tcPr>
            <w:tcW w:w="2938" w:type="dxa"/>
          </w:tcPr>
          <w:p w14:paraId="6FABDC5A" w14:textId="77777777" w:rsidR="001733BD" w:rsidRPr="00601A11" w:rsidRDefault="001733BD" w:rsidP="001733B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</w:tcPr>
          <w:p w14:paraId="2F315EDC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The classroom</w:t>
            </w:r>
          </w:p>
        </w:tc>
        <w:tc>
          <w:tcPr>
            <w:tcW w:w="4076" w:type="dxa"/>
            <w:gridSpan w:val="2"/>
          </w:tcPr>
          <w:p w14:paraId="1410E2A2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The fruits</w:t>
            </w:r>
          </w:p>
        </w:tc>
        <w:tc>
          <w:tcPr>
            <w:tcW w:w="4077" w:type="dxa"/>
            <w:gridSpan w:val="2"/>
          </w:tcPr>
          <w:p w14:paraId="66D329FB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Pets and farm animals</w:t>
            </w:r>
          </w:p>
        </w:tc>
      </w:tr>
      <w:tr w:rsidR="009252E5" w14:paraId="0BD901F5" w14:textId="77777777" w:rsidTr="00ED2AEB">
        <w:trPr>
          <w:trHeight w:val="555"/>
        </w:trPr>
        <w:tc>
          <w:tcPr>
            <w:tcW w:w="2938" w:type="dxa"/>
          </w:tcPr>
          <w:p w14:paraId="33BB113B" w14:textId="77777777"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2A90CBD8" w14:textId="77777777"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</w:tcPr>
          <w:p w14:paraId="0FE8D4EB" w14:textId="77777777" w:rsidR="009252E5" w:rsidRDefault="009252E5" w:rsidP="009252E5">
            <w:pPr>
              <w:rPr>
                <w:sz w:val="22"/>
              </w:rPr>
            </w:pPr>
            <w:r w:rsidRPr="004B65C0">
              <w:rPr>
                <w:sz w:val="22"/>
              </w:rPr>
              <w:t>Colours/numbers (to 10)</w:t>
            </w:r>
          </w:p>
          <w:p w14:paraId="723CFEBB" w14:textId="77777777" w:rsidR="004A5655" w:rsidRDefault="004A5655" w:rsidP="009252E5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29053117" w14:textId="77777777" w:rsidR="009252E5" w:rsidRDefault="00061BC7" w:rsidP="009252E5">
            <w:pPr>
              <w:rPr>
                <w:sz w:val="22"/>
              </w:rPr>
            </w:pPr>
            <w:r>
              <w:rPr>
                <w:sz w:val="22"/>
              </w:rPr>
              <w:t>Classroom instructions</w:t>
            </w:r>
          </w:p>
          <w:p w14:paraId="4738FB39" w14:textId="77777777" w:rsidR="00061BC7" w:rsidRDefault="00061BC7" w:rsidP="009252E5">
            <w:pPr>
              <w:rPr>
                <w:sz w:val="22"/>
              </w:rPr>
            </w:pPr>
            <w:r>
              <w:rPr>
                <w:sz w:val="22"/>
              </w:rPr>
              <w:t>Classroom items</w:t>
            </w:r>
          </w:p>
          <w:p w14:paraId="700A9890" w14:textId="77777777" w:rsidR="00061BC7" w:rsidRDefault="00061BC7" w:rsidP="009252E5">
            <w:pPr>
              <w:rPr>
                <w:sz w:val="22"/>
              </w:rPr>
            </w:pPr>
          </w:p>
          <w:p w14:paraId="618BCADD" w14:textId="77777777" w:rsidR="009252E5" w:rsidRPr="009252E5" w:rsidRDefault="00061BC7" w:rsidP="009252E5">
            <w:pPr>
              <w:rPr>
                <w:sz w:val="22"/>
              </w:rPr>
            </w:pPr>
            <w:r w:rsidRPr="00061BC7">
              <w:rPr>
                <w:sz w:val="22"/>
              </w:rPr>
              <w:t xml:space="preserve">Un jour à </w:t>
            </w:r>
            <w:proofErr w:type="spellStart"/>
            <w:r w:rsidRPr="00061BC7">
              <w:rPr>
                <w:sz w:val="22"/>
              </w:rPr>
              <w:t>l’école</w:t>
            </w:r>
            <w:proofErr w:type="spellEnd"/>
            <w:r w:rsidRPr="00061BC7">
              <w:rPr>
                <w:sz w:val="22"/>
              </w:rPr>
              <w:t xml:space="preserve"> </w:t>
            </w:r>
            <w:proofErr w:type="spellStart"/>
            <w:r w:rsidRPr="00061BC7">
              <w:rPr>
                <w:sz w:val="22"/>
              </w:rPr>
              <w:t>en</w:t>
            </w:r>
            <w:proofErr w:type="spellEnd"/>
            <w:r w:rsidRPr="00061BC7">
              <w:rPr>
                <w:sz w:val="22"/>
              </w:rPr>
              <w:t xml:space="preserve"> France</w:t>
            </w:r>
          </w:p>
          <w:p w14:paraId="4AF2788B" w14:textId="77777777" w:rsidR="009252E5" w:rsidRPr="009252E5" w:rsidRDefault="009252E5" w:rsidP="009252E5">
            <w:pPr>
              <w:rPr>
                <w:sz w:val="22"/>
              </w:rPr>
            </w:pPr>
          </w:p>
          <w:p w14:paraId="53075ACA" w14:textId="77777777" w:rsidR="009252E5" w:rsidRPr="007F76A7" w:rsidRDefault="009252E5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5C32DF9B" w14:textId="77777777" w:rsidR="00E813EF" w:rsidRDefault="009252E5" w:rsidP="00E813EF">
            <w:r>
              <w:rPr>
                <w:sz w:val="22"/>
              </w:rPr>
              <w:t>Colours/numbers (to 15</w:t>
            </w:r>
            <w:r w:rsidRPr="004B65C0">
              <w:rPr>
                <w:sz w:val="22"/>
              </w:rPr>
              <w:t>)</w:t>
            </w:r>
            <w:r w:rsidR="00E813EF">
              <w:t xml:space="preserve"> </w:t>
            </w:r>
          </w:p>
          <w:p w14:paraId="26B9308D" w14:textId="77777777" w:rsidR="00706C9C" w:rsidRPr="00706C9C" w:rsidRDefault="00706C9C" w:rsidP="00E813EF">
            <w:pPr>
              <w:rPr>
                <w:sz w:val="22"/>
              </w:rPr>
            </w:pPr>
            <w:r w:rsidRPr="00706C9C">
              <w:rPr>
                <w:sz w:val="22"/>
              </w:rPr>
              <w:t>Greetings</w:t>
            </w:r>
          </w:p>
          <w:p w14:paraId="298852A3" w14:textId="77777777" w:rsidR="00E813EF" w:rsidRDefault="00061BC7" w:rsidP="001733BD">
            <w:pPr>
              <w:rPr>
                <w:sz w:val="22"/>
              </w:rPr>
            </w:pPr>
            <w:r>
              <w:rPr>
                <w:sz w:val="22"/>
              </w:rPr>
              <w:t>Fruits</w:t>
            </w:r>
          </w:p>
          <w:p w14:paraId="6DD700A4" w14:textId="77777777" w:rsidR="00061BC7" w:rsidRDefault="00061BC7" w:rsidP="001733BD">
            <w:pPr>
              <w:rPr>
                <w:sz w:val="22"/>
              </w:rPr>
            </w:pPr>
            <w:r>
              <w:rPr>
                <w:sz w:val="22"/>
              </w:rPr>
              <w:t>Baking ingredients</w:t>
            </w:r>
          </w:p>
          <w:p w14:paraId="6C409414" w14:textId="77777777" w:rsidR="00061BC7" w:rsidRDefault="00061BC7" w:rsidP="001733BD">
            <w:pPr>
              <w:rPr>
                <w:sz w:val="22"/>
              </w:rPr>
            </w:pPr>
          </w:p>
          <w:p w14:paraId="047DB0E4" w14:textId="77777777" w:rsidR="00061BC7" w:rsidRPr="007F76A7" w:rsidRDefault="00061BC7" w:rsidP="001733BD">
            <w:pPr>
              <w:rPr>
                <w:sz w:val="22"/>
              </w:rPr>
            </w:pPr>
            <w:r>
              <w:rPr>
                <w:sz w:val="22"/>
              </w:rPr>
              <w:t>La tarte aux pommes</w:t>
            </w:r>
          </w:p>
        </w:tc>
        <w:tc>
          <w:tcPr>
            <w:tcW w:w="4077" w:type="dxa"/>
            <w:gridSpan w:val="2"/>
          </w:tcPr>
          <w:p w14:paraId="64F7C469" w14:textId="77777777"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20</w:t>
            </w:r>
            <w:r w:rsidRPr="004B65C0">
              <w:rPr>
                <w:sz w:val="22"/>
              </w:rPr>
              <w:t>)</w:t>
            </w:r>
          </w:p>
          <w:p w14:paraId="1036E915" w14:textId="77777777" w:rsidR="00706C9C" w:rsidRDefault="00706C9C" w:rsidP="009252E5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2598848D" w14:textId="77777777" w:rsidR="00600A22" w:rsidRDefault="00061BC7" w:rsidP="00600A22">
            <w:pPr>
              <w:rPr>
                <w:sz w:val="22"/>
              </w:rPr>
            </w:pPr>
            <w:r>
              <w:rPr>
                <w:sz w:val="22"/>
              </w:rPr>
              <w:t>Pets</w:t>
            </w:r>
          </w:p>
          <w:p w14:paraId="6721D85B" w14:textId="77777777" w:rsidR="00061BC7" w:rsidRDefault="00061BC7" w:rsidP="00600A22">
            <w:pPr>
              <w:rPr>
                <w:sz w:val="22"/>
              </w:rPr>
            </w:pPr>
            <w:r>
              <w:rPr>
                <w:sz w:val="22"/>
              </w:rPr>
              <w:t>Farm animals</w:t>
            </w:r>
          </w:p>
          <w:p w14:paraId="187611AC" w14:textId="77777777" w:rsidR="00061BC7" w:rsidRDefault="00061BC7" w:rsidP="00600A22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14:paraId="0490BB92" w14:textId="77777777" w:rsidR="00061BC7" w:rsidRDefault="00061BC7" w:rsidP="00600A22">
            <w:pPr>
              <w:rPr>
                <w:sz w:val="22"/>
              </w:rPr>
            </w:pPr>
          </w:p>
          <w:p w14:paraId="3F78797A" w14:textId="77777777" w:rsidR="00061BC7" w:rsidRPr="00061BC7" w:rsidRDefault="00061BC7" w:rsidP="00600A22">
            <w:pPr>
              <w:rPr>
                <w:rFonts w:ascii="Arial Rounded MT Bold" w:hAnsi="Arial Rounded MT Bold"/>
                <w:szCs w:val="24"/>
              </w:rPr>
            </w:pPr>
            <w:r>
              <w:rPr>
                <w:sz w:val="22"/>
              </w:rPr>
              <w:t>Le ch</w:t>
            </w:r>
            <w:r w:rsidRPr="00061BC7">
              <w:rPr>
                <w:sz w:val="22"/>
              </w:rPr>
              <w:t>â</w:t>
            </w:r>
            <w:r>
              <w:rPr>
                <w:sz w:val="22"/>
              </w:rPr>
              <w:t>teau de Versailles</w:t>
            </w:r>
          </w:p>
        </w:tc>
      </w:tr>
      <w:tr w:rsidR="009252E5" w:rsidRPr="007B22CD" w14:paraId="5066A960" w14:textId="77777777" w:rsidTr="00ED2AEB">
        <w:trPr>
          <w:trHeight w:val="555"/>
        </w:trPr>
        <w:tc>
          <w:tcPr>
            <w:tcW w:w="2938" w:type="dxa"/>
          </w:tcPr>
          <w:p w14:paraId="1F2CD62B" w14:textId="77777777"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Key Questions</w:t>
            </w:r>
          </w:p>
        </w:tc>
        <w:tc>
          <w:tcPr>
            <w:tcW w:w="4076" w:type="dxa"/>
          </w:tcPr>
          <w:p w14:paraId="1620F203" w14:textId="77777777" w:rsidR="009252E5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="00ED12F4"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14:paraId="08F10E06" w14:textId="77777777"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>Can I count to 10 in French orally?</w:t>
            </w:r>
          </w:p>
          <w:p w14:paraId="22B3A0BF" w14:textId="77777777"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294EB7">
              <w:rPr>
                <w:sz w:val="22"/>
              </w:rPr>
              <w:t>show by an action I understand some classroom instructions</w:t>
            </w:r>
            <w:r>
              <w:rPr>
                <w:sz w:val="22"/>
              </w:rPr>
              <w:t>?</w:t>
            </w:r>
          </w:p>
          <w:p w14:paraId="602A8B70" w14:textId="77777777" w:rsidR="00ED12F4" w:rsidRDefault="00460369" w:rsidP="009252E5">
            <w:pPr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9B6826">
              <w:rPr>
                <w:sz w:val="22"/>
              </w:rPr>
              <w:t>create a rap song about classroom instructions with a group?</w:t>
            </w:r>
          </w:p>
          <w:p w14:paraId="5B342F89" w14:textId="77777777" w:rsidR="009B6826" w:rsidRDefault="009B6826" w:rsidP="009B6826">
            <w:pPr>
              <w:rPr>
                <w:sz w:val="22"/>
              </w:rPr>
            </w:pPr>
            <w:r>
              <w:rPr>
                <w:sz w:val="22"/>
              </w:rPr>
              <w:t>Can I say some words for classroom items in French?</w:t>
            </w:r>
          </w:p>
          <w:p w14:paraId="7C109187" w14:textId="77777777" w:rsidR="00880EFE" w:rsidRDefault="00880EFE" w:rsidP="009252E5">
            <w:pPr>
              <w:rPr>
                <w:sz w:val="22"/>
              </w:rPr>
            </w:pPr>
            <w:r>
              <w:rPr>
                <w:sz w:val="22"/>
              </w:rPr>
              <w:t xml:space="preserve">Can I read the </w:t>
            </w:r>
            <w:r w:rsidR="00294EB7">
              <w:rPr>
                <w:sz w:val="22"/>
              </w:rPr>
              <w:t>classroom items</w:t>
            </w:r>
            <w:r>
              <w:rPr>
                <w:sz w:val="22"/>
              </w:rPr>
              <w:t xml:space="preserve"> in a short sentence?</w:t>
            </w:r>
          </w:p>
          <w:p w14:paraId="22ABE46D" w14:textId="77777777" w:rsidR="009B6826" w:rsidRDefault="0089011B" w:rsidP="009B6826">
            <w:pPr>
              <w:rPr>
                <w:sz w:val="22"/>
              </w:rPr>
            </w:pPr>
            <w:r>
              <w:rPr>
                <w:sz w:val="22"/>
              </w:rPr>
              <w:t>Do I</w:t>
            </w:r>
            <w:r w:rsidR="009B682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know that </w:t>
            </w:r>
            <w:r w:rsidR="009B6826">
              <w:rPr>
                <w:sz w:val="22"/>
              </w:rPr>
              <w:t xml:space="preserve">a </w:t>
            </w:r>
            <w:r>
              <w:rPr>
                <w:sz w:val="22"/>
              </w:rPr>
              <w:t>noun in French can be</w:t>
            </w:r>
            <w:r w:rsidR="009B6826">
              <w:rPr>
                <w:sz w:val="22"/>
              </w:rPr>
              <w:t xml:space="preserve"> masculine or feminine?</w:t>
            </w:r>
          </w:p>
          <w:p w14:paraId="3766F128" w14:textId="77777777" w:rsidR="00ED12F4" w:rsidRPr="007F76A7" w:rsidRDefault="00ED12F4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033E50EB" w14:textId="77777777" w:rsidR="00460369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14:paraId="08B3027E" w14:textId="77777777" w:rsidR="00880EFE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say</w:t>
            </w:r>
            <w:r w:rsidR="00880EFE">
              <w:rPr>
                <w:sz w:val="22"/>
              </w:rPr>
              <w:t xml:space="preserve"> please and thank you in French?</w:t>
            </w:r>
          </w:p>
          <w:p w14:paraId="56735B50" w14:textId="77777777" w:rsidR="009252E5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 count to 15 in French orally?</w:t>
            </w:r>
          </w:p>
          <w:p w14:paraId="2282FE19" w14:textId="77777777"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 xml:space="preserve">Can I say some words for </w:t>
            </w:r>
            <w:r w:rsidR="0089011B">
              <w:rPr>
                <w:sz w:val="22"/>
              </w:rPr>
              <w:t>fruits</w:t>
            </w:r>
            <w:r>
              <w:rPr>
                <w:sz w:val="22"/>
              </w:rPr>
              <w:t xml:space="preserve"> in French?</w:t>
            </w:r>
          </w:p>
          <w:p w14:paraId="165ABACF" w14:textId="77777777"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 xml:space="preserve">Can I count </w:t>
            </w:r>
            <w:r w:rsidR="0089011B">
              <w:rPr>
                <w:sz w:val="22"/>
              </w:rPr>
              <w:t>fruits</w:t>
            </w:r>
            <w:r>
              <w:rPr>
                <w:sz w:val="22"/>
              </w:rPr>
              <w:t xml:space="preserve"> in French using “Il y a”?</w:t>
            </w:r>
          </w:p>
          <w:p w14:paraId="31BD53BE" w14:textId="77777777"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 xml:space="preserve">Can </w:t>
            </w:r>
            <w:r w:rsidR="0089011B">
              <w:rPr>
                <w:sz w:val="22"/>
              </w:rPr>
              <w:t xml:space="preserve">I write the names of the </w:t>
            </w:r>
            <w:r w:rsidR="0089011B" w:rsidRPr="0089011B">
              <w:rPr>
                <w:sz w:val="22"/>
              </w:rPr>
              <w:t>fruits</w:t>
            </w:r>
            <w:r w:rsidR="0089011B">
              <w:rPr>
                <w:sz w:val="22"/>
              </w:rPr>
              <w:t xml:space="preserve"> in</w:t>
            </w:r>
            <w:r w:rsidR="0089011B" w:rsidRPr="0089011B">
              <w:rPr>
                <w:sz w:val="22"/>
              </w:rPr>
              <w:t xml:space="preserve"> </w:t>
            </w:r>
            <w:r w:rsidR="0089011B">
              <w:rPr>
                <w:sz w:val="22"/>
              </w:rPr>
              <w:t>French</w:t>
            </w:r>
            <w:r>
              <w:rPr>
                <w:sz w:val="22"/>
              </w:rPr>
              <w:t>?</w:t>
            </w:r>
          </w:p>
          <w:p w14:paraId="474270DF" w14:textId="77777777" w:rsidR="00053354" w:rsidRDefault="00053354" w:rsidP="00053354">
            <w:pPr>
              <w:rPr>
                <w:sz w:val="22"/>
              </w:rPr>
            </w:pPr>
            <w:r>
              <w:rPr>
                <w:sz w:val="22"/>
              </w:rPr>
              <w:t>Can I read the fruits in a short sentence?</w:t>
            </w:r>
          </w:p>
          <w:p w14:paraId="5AF0F47A" w14:textId="77777777" w:rsidR="00880EFE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89011B">
              <w:rPr>
                <w:sz w:val="22"/>
              </w:rPr>
              <w:t>say what la tarte aux pommes is</w:t>
            </w:r>
            <w:r>
              <w:rPr>
                <w:sz w:val="22"/>
              </w:rPr>
              <w:t>?</w:t>
            </w:r>
          </w:p>
          <w:p w14:paraId="68DFC183" w14:textId="77777777" w:rsidR="00460369" w:rsidRPr="007F76A7" w:rsidRDefault="00460369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6B0FAC95" w14:textId="77777777" w:rsidR="00460369" w:rsidRDefault="00460369" w:rsidP="00460369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14:paraId="535CC2D8" w14:textId="77777777" w:rsidR="00CB3CE9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14:paraId="28ABB5E8" w14:textId="77777777" w:rsidR="009252E5" w:rsidRDefault="00880EFE" w:rsidP="00460369">
            <w:pPr>
              <w:rPr>
                <w:sz w:val="22"/>
              </w:rPr>
            </w:pPr>
            <w:r>
              <w:rPr>
                <w:sz w:val="22"/>
              </w:rPr>
              <w:t>Can I count to 20</w:t>
            </w:r>
            <w:r w:rsidR="00460369">
              <w:rPr>
                <w:sz w:val="22"/>
              </w:rPr>
              <w:t xml:space="preserve"> in French orally?</w:t>
            </w:r>
          </w:p>
          <w:p w14:paraId="5E6E4C29" w14:textId="77777777" w:rsidR="00CB3CE9" w:rsidRDefault="00CB3CE9" w:rsidP="00460369">
            <w:pPr>
              <w:rPr>
                <w:sz w:val="22"/>
              </w:rPr>
            </w:pPr>
            <w:r>
              <w:rPr>
                <w:sz w:val="22"/>
              </w:rPr>
              <w:t xml:space="preserve">Can I say some words for </w:t>
            </w:r>
            <w:r w:rsidR="00053354">
              <w:rPr>
                <w:sz w:val="22"/>
              </w:rPr>
              <w:t>pets and farm</w:t>
            </w:r>
            <w:r>
              <w:rPr>
                <w:sz w:val="22"/>
              </w:rPr>
              <w:t xml:space="preserve"> animals in French?</w:t>
            </w:r>
          </w:p>
          <w:p w14:paraId="486CBAA7" w14:textId="77777777" w:rsidR="00CB3CE9" w:rsidRDefault="0045009F" w:rsidP="00460369">
            <w:pPr>
              <w:rPr>
                <w:sz w:val="22"/>
              </w:rPr>
            </w:pPr>
            <w:r>
              <w:rPr>
                <w:sz w:val="22"/>
              </w:rPr>
              <w:t>Can I read these words in short sentences?</w:t>
            </w:r>
          </w:p>
          <w:p w14:paraId="0E4178E1" w14:textId="77777777" w:rsidR="0045009F" w:rsidRDefault="0045009F" w:rsidP="00460369">
            <w:pPr>
              <w:rPr>
                <w:sz w:val="22"/>
              </w:rPr>
            </w:pPr>
            <w:r>
              <w:rPr>
                <w:sz w:val="22"/>
              </w:rPr>
              <w:t xml:space="preserve">Can I count the </w:t>
            </w:r>
            <w:r w:rsidR="00053354">
              <w:rPr>
                <w:sz w:val="22"/>
              </w:rPr>
              <w:t>pets and the farm</w:t>
            </w:r>
            <w:r>
              <w:rPr>
                <w:sz w:val="22"/>
              </w:rPr>
              <w:t xml:space="preserve"> animals using “Il y a?”</w:t>
            </w:r>
          </w:p>
          <w:p w14:paraId="00C70BE9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describe the animals using the appropriate adjectives?</w:t>
            </w:r>
          </w:p>
          <w:p w14:paraId="6F2097A6" w14:textId="77777777" w:rsidR="0045009F" w:rsidRPr="007F76A7" w:rsidRDefault="0045009F" w:rsidP="00053354">
            <w:pPr>
              <w:rPr>
                <w:sz w:val="22"/>
              </w:rPr>
            </w:pPr>
            <w:r>
              <w:rPr>
                <w:sz w:val="22"/>
              </w:rPr>
              <w:t xml:space="preserve">Can I remember some facts about </w:t>
            </w:r>
            <w:r w:rsidR="00053354">
              <w:rPr>
                <w:sz w:val="22"/>
              </w:rPr>
              <w:t xml:space="preserve">le </w:t>
            </w:r>
            <w:r w:rsidR="00053354" w:rsidRPr="00053354">
              <w:rPr>
                <w:sz w:val="22"/>
              </w:rPr>
              <w:t xml:space="preserve">château </w:t>
            </w:r>
            <w:r w:rsidR="00053354">
              <w:rPr>
                <w:sz w:val="22"/>
              </w:rPr>
              <w:t>de Versailles</w:t>
            </w:r>
            <w:r>
              <w:rPr>
                <w:sz w:val="22"/>
              </w:rPr>
              <w:t xml:space="preserve">? </w:t>
            </w:r>
          </w:p>
        </w:tc>
      </w:tr>
      <w:tr w:rsidR="00C4727D" w:rsidRPr="007B22CD" w14:paraId="7D8B57A3" w14:textId="77777777" w:rsidTr="00ED2AEB">
        <w:trPr>
          <w:trHeight w:val="555"/>
        </w:trPr>
        <w:tc>
          <w:tcPr>
            <w:tcW w:w="2938" w:type="dxa"/>
          </w:tcPr>
          <w:p w14:paraId="0D7CA6D0" w14:textId="77777777" w:rsidR="00C4727D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Listening</w:t>
            </w:r>
          </w:p>
        </w:tc>
        <w:tc>
          <w:tcPr>
            <w:tcW w:w="4076" w:type="dxa"/>
          </w:tcPr>
          <w:p w14:paraId="0218325D" w14:textId="77777777"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Join in with actions to a song, story or poem and say some words.</w:t>
            </w:r>
          </w:p>
          <w:p w14:paraId="7550C11F" w14:textId="77777777" w:rsidR="00C4727D" w:rsidRPr="00E34128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360DA9F7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Join in with actions to a song, story or poem and say some words.</w:t>
            </w:r>
          </w:p>
          <w:p w14:paraId="453E4245" w14:textId="77777777"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00812D3B" w14:textId="77777777" w:rsidR="00E34128" w:rsidRPr="00786314" w:rsidRDefault="00E34128" w:rsidP="00E34128">
            <w:pPr>
              <w:rPr>
                <w:sz w:val="22"/>
              </w:rPr>
            </w:pPr>
            <w:r w:rsidRPr="00786314">
              <w:rPr>
                <w:sz w:val="22"/>
              </w:rPr>
              <w:t>Join in with actions to a song, story or poem and say some words.</w:t>
            </w:r>
          </w:p>
          <w:p w14:paraId="76B0F3F1" w14:textId="77777777" w:rsidR="00C4727D" w:rsidRDefault="00C4727D" w:rsidP="00460369">
            <w:pPr>
              <w:rPr>
                <w:sz w:val="22"/>
              </w:rPr>
            </w:pPr>
          </w:p>
        </w:tc>
      </w:tr>
      <w:tr w:rsidR="00C4727D" w:rsidRPr="007B22CD" w14:paraId="56D33022" w14:textId="77777777" w:rsidTr="00ED2AEB">
        <w:trPr>
          <w:trHeight w:val="555"/>
        </w:trPr>
        <w:tc>
          <w:tcPr>
            <w:tcW w:w="2938" w:type="dxa"/>
          </w:tcPr>
          <w:p w14:paraId="65AE13F4" w14:textId="77777777" w:rsidR="00C4727D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</w:p>
        </w:tc>
        <w:tc>
          <w:tcPr>
            <w:tcW w:w="4076" w:type="dxa"/>
          </w:tcPr>
          <w:p w14:paraId="62406EB3" w14:textId="77777777"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Can answer most questions confidently</w:t>
            </w:r>
          </w:p>
          <w:p w14:paraId="5CE3BAEB" w14:textId="77777777" w:rsidR="00C4727D" w:rsidRPr="00E34128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(e.g. greetings)</w:t>
            </w:r>
          </w:p>
        </w:tc>
        <w:tc>
          <w:tcPr>
            <w:tcW w:w="4076" w:type="dxa"/>
            <w:gridSpan w:val="2"/>
          </w:tcPr>
          <w:p w14:paraId="2786A6CF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Pronounce familiar words showing a knowledge of sound patterns. </w:t>
            </w:r>
          </w:p>
          <w:p w14:paraId="73BA1A14" w14:textId="77777777" w:rsidR="00C4727D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Uses ‘it is’ and ‘there is’ to form simple sentences.</w:t>
            </w:r>
          </w:p>
        </w:tc>
        <w:tc>
          <w:tcPr>
            <w:tcW w:w="4077" w:type="dxa"/>
            <w:gridSpan w:val="2"/>
          </w:tcPr>
          <w:p w14:paraId="45876B06" w14:textId="77777777" w:rsidR="00786314" w:rsidRPr="00E34128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Can answer most questions confidently</w:t>
            </w:r>
          </w:p>
          <w:p w14:paraId="7721A576" w14:textId="77777777" w:rsidR="00C4727D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>(e.g. greetings</w:t>
            </w:r>
            <w:r>
              <w:rPr>
                <w:sz w:val="22"/>
              </w:rPr>
              <w:t>, how you are today)</w:t>
            </w:r>
          </w:p>
          <w:p w14:paraId="60D5895D" w14:textId="77777777" w:rsidR="00786314" w:rsidRPr="00E34128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Pronounce familiar words showing a knowledge of sound patterns. </w:t>
            </w:r>
          </w:p>
          <w:p w14:paraId="7B03AB65" w14:textId="77777777" w:rsidR="00786314" w:rsidRDefault="00786314" w:rsidP="00786314">
            <w:pPr>
              <w:rPr>
                <w:sz w:val="22"/>
              </w:rPr>
            </w:pPr>
            <w:r w:rsidRPr="00E34128">
              <w:rPr>
                <w:sz w:val="22"/>
              </w:rPr>
              <w:lastRenderedPageBreak/>
              <w:t>Uses ‘it is’ and ‘there is’ to form simple sentences.</w:t>
            </w:r>
          </w:p>
        </w:tc>
      </w:tr>
      <w:tr w:rsidR="00C4727D" w:rsidRPr="007B22CD" w14:paraId="2C8F2C3F" w14:textId="77777777" w:rsidTr="00ED2AEB">
        <w:trPr>
          <w:trHeight w:val="555"/>
        </w:trPr>
        <w:tc>
          <w:tcPr>
            <w:tcW w:w="2938" w:type="dxa"/>
          </w:tcPr>
          <w:p w14:paraId="7EEA7EA9" w14:textId="77777777" w:rsidR="00C4727D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Reading</w:t>
            </w:r>
          </w:p>
        </w:tc>
        <w:tc>
          <w:tcPr>
            <w:tcW w:w="4076" w:type="dxa"/>
          </w:tcPr>
          <w:p w14:paraId="050A1255" w14:textId="77777777" w:rsidR="00C4727D" w:rsidRPr="00E34128" w:rsidRDefault="00C4727D" w:rsidP="009252E5">
            <w:pPr>
              <w:rPr>
                <w:sz w:val="22"/>
              </w:rPr>
            </w:pPr>
            <w:r w:rsidRPr="00E34128">
              <w:rPr>
                <w:sz w:val="22"/>
              </w:rPr>
              <w:t>Reads out loud everyday words and phrases.</w:t>
            </w:r>
          </w:p>
        </w:tc>
        <w:tc>
          <w:tcPr>
            <w:tcW w:w="4076" w:type="dxa"/>
            <w:gridSpan w:val="2"/>
          </w:tcPr>
          <w:p w14:paraId="6E6E00F2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Can make links to phonics and</w:t>
            </w:r>
          </w:p>
          <w:p w14:paraId="0D273B5A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pronounce familiar words well, and some unfamiliar words, when prompted by the teacher.</w:t>
            </w:r>
          </w:p>
          <w:p w14:paraId="351CB3DA" w14:textId="77777777"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292C88F7" w14:textId="77777777" w:rsidR="00C4727D" w:rsidRPr="00786314" w:rsidRDefault="00786314" w:rsidP="00460369">
            <w:pPr>
              <w:rPr>
                <w:sz w:val="22"/>
              </w:rPr>
            </w:pPr>
            <w:r w:rsidRPr="00786314">
              <w:rPr>
                <w:sz w:val="22"/>
              </w:rPr>
              <w:t>Reads out loud everyday words and phrases.</w:t>
            </w:r>
          </w:p>
        </w:tc>
      </w:tr>
      <w:tr w:rsidR="00C4727D" w:rsidRPr="007B22CD" w14:paraId="54D65D7C" w14:textId="77777777" w:rsidTr="00ED2AEB">
        <w:trPr>
          <w:trHeight w:val="555"/>
        </w:trPr>
        <w:tc>
          <w:tcPr>
            <w:tcW w:w="2938" w:type="dxa"/>
          </w:tcPr>
          <w:p w14:paraId="0BA12F6D" w14:textId="77777777" w:rsidR="00C4727D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</w:p>
        </w:tc>
        <w:tc>
          <w:tcPr>
            <w:tcW w:w="4076" w:type="dxa"/>
          </w:tcPr>
          <w:p w14:paraId="41A52776" w14:textId="77777777" w:rsidR="00C4727D" w:rsidRDefault="00C4727D" w:rsidP="00C4727D">
            <w:pPr>
              <w:rPr>
                <w:sz w:val="22"/>
              </w:rPr>
            </w:pPr>
            <w:r w:rsidRPr="00E34128">
              <w:rPr>
                <w:sz w:val="22"/>
              </w:rPr>
              <w:t>Write or copy everyday words correctly.</w:t>
            </w:r>
          </w:p>
          <w:p w14:paraId="77E7C2EA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 xml:space="preserve">Substitutes and adapts noun-adjective collocations in simple sentences. e.g. days of the week. </w:t>
            </w:r>
          </w:p>
          <w:p w14:paraId="112D7E2D" w14:textId="77777777" w:rsidR="00C4727D" w:rsidRPr="00E34128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194E3EDF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Writes some known words and short phrases from memory with</w:t>
            </w:r>
          </w:p>
          <w:p w14:paraId="69CE9F2A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understandable spelling.</w:t>
            </w:r>
          </w:p>
          <w:p w14:paraId="36BD0A44" w14:textId="77777777"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0D3F9DC9" w14:textId="77777777"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Writes some known words and short</w:t>
            </w:r>
          </w:p>
          <w:p w14:paraId="5C94DBA5" w14:textId="77777777"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phrases from memory with</w:t>
            </w:r>
          </w:p>
          <w:p w14:paraId="55BB288D" w14:textId="77777777"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understandable spelling.</w:t>
            </w:r>
          </w:p>
          <w:p w14:paraId="080F7A60" w14:textId="77777777" w:rsidR="00C4727D" w:rsidRPr="00786314" w:rsidRDefault="00C4727D" w:rsidP="00460369">
            <w:pPr>
              <w:rPr>
                <w:sz w:val="22"/>
              </w:rPr>
            </w:pPr>
          </w:p>
        </w:tc>
      </w:tr>
      <w:tr w:rsidR="00C4727D" w:rsidRPr="007B22CD" w14:paraId="44FC1BDC" w14:textId="77777777" w:rsidTr="00ED2AEB">
        <w:trPr>
          <w:trHeight w:val="555"/>
        </w:trPr>
        <w:tc>
          <w:tcPr>
            <w:tcW w:w="2938" w:type="dxa"/>
          </w:tcPr>
          <w:p w14:paraId="3ECD491F" w14:textId="77777777" w:rsidR="00C4727D" w:rsidRDefault="00C4727D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</w:p>
        </w:tc>
        <w:tc>
          <w:tcPr>
            <w:tcW w:w="4076" w:type="dxa"/>
          </w:tcPr>
          <w:p w14:paraId="647AF364" w14:textId="77777777" w:rsidR="00C4727D" w:rsidRDefault="00C4727D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5BD827F5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Can repeat nouns with correct indefinite article when modelled by the teacher retains the correct gender of a few nouns.</w:t>
            </w:r>
          </w:p>
          <w:p w14:paraId="0E81B9AC" w14:textId="77777777" w:rsidR="00E34128" w:rsidRPr="00E34128" w:rsidRDefault="00E34128" w:rsidP="00E34128">
            <w:pPr>
              <w:rPr>
                <w:sz w:val="22"/>
              </w:rPr>
            </w:pPr>
            <w:r w:rsidRPr="00E34128">
              <w:rPr>
                <w:sz w:val="22"/>
              </w:rPr>
              <w:t>Shows awareness of plural nouns.</w:t>
            </w:r>
          </w:p>
          <w:p w14:paraId="21BCC2E5" w14:textId="77777777" w:rsidR="00C4727D" w:rsidRPr="00E34128" w:rsidRDefault="00C4727D" w:rsidP="00460369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618D82A3" w14:textId="77777777"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I can identify the adjective and the noun in short phrases.</w:t>
            </w:r>
          </w:p>
          <w:p w14:paraId="0CD990F1" w14:textId="77777777"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Can recall ‘and’ and use it when</w:t>
            </w:r>
          </w:p>
          <w:p w14:paraId="119A2C58" w14:textId="77777777" w:rsidR="00786314" w:rsidRPr="00786314" w:rsidRDefault="00786314" w:rsidP="00786314">
            <w:pPr>
              <w:rPr>
                <w:sz w:val="22"/>
              </w:rPr>
            </w:pPr>
            <w:r w:rsidRPr="00786314">
              <w:rPr>
                <w:sz w:val="22"/>
              </w:rPr>
              <w:t>prompted.</w:t>
            </w:r>
          </w:p>
          <w:p w14:paraId="62A3E7AF" w14:textId="77777777" w:rsidR="00C4727D" w:rsidRPr="00786314" w:rsidRDefault="00C4727D" w:rsidP="00460369">
            <w:pPr>
              <w:rPr>
                <w:sz w:val="22"/>
              </w:rPr>
            </w:pPr>
          </w:p>
        </w:tc>
      </w:tr>
      <w:tr w:rsidR="009252E5" w14:paraId="74964940" w14:textId="77777777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14:paraId="16C5A75C" w14:textId="77777777" w:rsidR="009252E5" w:rsidRDefault="009252E5" w:rsidP="009252E5">
            <w:pPr>
              <w:jc w:val="center"/>
              <w:rPr>
                <w:b/>
                <w:szCs w:val="24"/>
              </w:rPr>
            </w:pPr>
          </w:p>
          <w:p w14:paraId="37B21F22" w14:textId="77777777"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FOUR</w:t>
            </w:r>
          </w:p>
          <w:p w14:paraId="4761235C" w14:textId="77777777" w:rsidR="009252E5" w:rsidRDefault="009252E5" w:rsidP="009252E5">
            <w:pPr>
              <w:jc w:val="center"/>
              <w:rPr>
                <w:sz w:val="22"/>
              </w:rPr>
            </w:pPr>
          </w:p>
        </w:tc>
      </w:tr>
      <w:tr w:rsidR="001733BD" w14:paraId="63FFB579" w14:textId="77777777" w:rsidTr="00ED2AEB">
        <w:trPr>
          <w:trHeight w:val="555"/>
        </w:trPr>
        <w:tc>
          <w:tcPr>
            <w:tcW w:w="2938" w:type="dxa"/>
          </w:tcPr>
          <w:p w14:paraId="44850B5E" w14:textId="77777777" w:rsidR="001733BD" w:rsidRPr="00601A11" w:rsidRDefault="001733BD" w:rsidP="001733B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</w:tcPr>
          <w:p w14:paraId="3F11FD60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The classroom</w:t>
            </w:r>
          </w:p>
        </w:tc>
        <w:tc>
          <w:tcPr>
            <w:tcW w:w="4076" w:type="dxa"/>
            <w:gridSpan w:val="2"/>
          </w:tcPr>
          <w:p w14:paraId="303218C1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The fruits</w:t>
            </w:r>
          </w:p>
        </w:tc>
        <w:tc>
          <w:tcPr>
            <w:tcW w:w="4077" w:type="dxa"/>
            <w:gridSpan w:val="2"/>
          </w:tcPr>
          <w:p w14:paraId="0CEC6587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Pets and farm animals</w:t>
            </w:r>
          </w:p>
        </w:tc>
      </w:tr>
      <w:tr w:rsidR="009252E5" w14:paraId="36CEDF16" w14:textId="77777777" w:rsidTr="00ED2AEB">
        <w:trPr>
          <w:trHeight w:val="555"/>
        </w:trPr>
        <w:tc>
          <w:tcPr>
            <w:tcW w:w="2938" w:type="dxa"/>
          </w:tcPr>
          <w:p w14:paraId="63E1BD18" w14:textId="77777777"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6202F43" w14:textId="77777777"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</w:tcPr>
          <w:p w14:paraId="7BC20C9B" w14:textId="77777777"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15</w:t>
            </w:r>
            <w:r w:rsidRPr="004B65C0">
              <w:rPr>
                <w:sz w:val="22"/>
              </w:rPr>
              <w:t>)</w:t>
            </w:r>
          </w:p>
          <w:p w14:paraId="5E6A8C65" w14:textId="77777777"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3898E2B9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Classroom instructions</w:t>
            </w:r>
          </w:p>
          <w:p w14:paraId="5C3E997D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Classroom items</w:t>
            </w:r>
          </w:p>
          <w:p w14:paraId="689338C8" w14:textId="77777777" w:rsidR="00C42819" w:rsidRDefault="00C42819" w:rsidP="00C42819">
            <w:pPr>
              <w:rPr>
                <w:sz w:val="22"/>
              </w:rPr>
            </w:pPr>
          </w:p>
          <w:p w14:paraId="72F651D4" w14:textId="77777777" w:rsidR="00C42819" w:rsidRPr="009252E5" w:rsidRDefault="00C42819" w:rsidP="00C42819">
            <w:pPr>
              <w:rPr>
                <w:sz w:val="22"/>
              </w:rPr>
            </w:pPr>
            <w:r w:rsidRPr="00061BC7">
              <w:rPr>
                <w:sz w:val="22"/>
              </w:rPr>
              <w:t xml:space="preserve">Un jour à </w:t>
            </w:r>
            <w:proofErr w:type="spellStart"/>
            <w:r w:rsidRPr="00061BC7">
              <w:rPr>
                <w:sz w:val="22"/>
              </w:rPr>
              <w:t>l’école</w:t>
            </w:r>
            <w:proofErr w:type="spellEnd"/>
            <w:r w:rsidRPr="00061BC7">
              <w:rPr>
                <w:sz w:val="22"/>
              </w:rPr>
              <w:t xml:space="preserve"> </w:t>
            </w:r>
            <w:proofErr w:type="spellStart"/>
            <w:r w:rsidRPr="00061BC7">
              <w:rPr>
                <w:sz w:val="22"/>
              </w:rPr>
              <w:t>en</w:t>
            </w:r>
            <w:proofErr w:type="spellEnd"/>
            <w:r w:rsidRPr="00061BC7">
              <w:rPr>
                <w:sz w:val="22"/>
              </w:rPr>
              <w:t xml:space="preserve"> France</w:t>
            </w:r>
          </w:p>
          <w:p w14:paraId="6EAE37E9" w14:textId="77777777" w:rsidR="009252E5" w:rsidRDefault="009252E5" w:rsidP="009252E5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2CA3D643" w14:textId="77777777"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20</w:t>
            </w:r>
            <w:r w:rsidRPr="004B65C0">
              <w:rPr>
                <w:sz w:val="22"/>
              </w:rPr>
              <w:t>)</w:t>
            </w:r>
          </w:p>
          <w:p w14:paraId="245FA27B" w14:textId="77777777"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Greetings</w:t>
            </w:r>
          </w:p>
          <w:p w14:paraId="03E90FDF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Fruits</w:t>
            </w:r>
          </w:p>
          <w:p w14:paraId="1F12808E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Baking ingredients</w:t>
            </w:r>
          </w:p>
          <w:p w14:paraId="23DA9750" w14:textId="77777777" w:rsidR="00C42819" w:rsidRDefault="00C42819" w:rsidP="00C42819">
            <w:pPr>
              <w:rPr>
                <w:sz w:val="22"/>
              </w:rPr>
            </w:pPr>
          </w:p>
          <w:p w14:paraId="13EB95BB" w14:textId="77777777" w:rsidR="00091D8A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La tarte aux pommes</w:t>
            </w:r>
          </w:p>
        </w:tc>
        <w:tc>
          <w:tcPr>
            <w:tcW w:w="4077" w:type="dxa"/>
            <w:gridSpan w:val="2"/>
          </w:tcPr>
          <w:p w14:paraId="4FDBED37" w14:textId="77777777" w:rsidR="009252E5" w:rsidRPr="00706C9C" w:rsidRDefault="009252E5" w:rsidP="009252E5">
            <w:pPr>
              <w:rPr>
                <w:sz w:val="22"/>
              </w:rPr>
            </w:pPr>
            <w:r w:rsidRPr="00706C9C">
              <w:rPr>
                <w:sz w:val="22"/>
              </w:rPr>
              <w:t>Colours/numbers (to 30)</w:t>
            </w:r>
          </w:p>
          <w:p w14:paraId="43283F5B" w14:textId="77777777"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7A1360DE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Pets</w:t>
            </w:r>
          </w:p>
          <w:p w14:paraId="54782A8B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Farm animals</w:t>
            </w:r>
          </w:p>
          <w:p w14:paraId="2105071E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14:paraId="58EEBD99" w14:textId="77777777" w:rsidR="00C42819" w:rsidRDefault="00C42819" w:rsidP="00C42819">
            <w:pPr>
              <w:rPr>
                <w:sz w:val="22"/>
              </w:rPr>
            </w:pPr>
          </w:p>
          <w:p w14:paraId="59EC7D28" w14:textId="77777777" w:rsidR="00600A22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Le ch</w:t>
            </w:r>
            <w:r w:rsidRPr="00061BC7">
              <w:rPr>
                <w:sz w:val="22"/>
              </w:rPr>
              <w:t>â</w:t>
            </w:r>
            <w:r>
              <w:rPr>
                <w:sz w:val="22"/>
              </w:rPr>
              <w:t>teau de Versailles</w:t>
            </w:r>
          </w:p>
          <w:p w14:paraId="608A5AEB" w14:textId="77777777" w:rsidR="00C42819" w:rsidRPr="007B22CD" w:rsidRDefault="00C42819" w:rsidP="00C42819"/>
        </w:tc>
      </w:tr>
      <w:tr w:rsidR="0045009F" w14:paraId="5ECD5240" w14:textId="77777777" w:rsidTr="00ED2AEB">
        <w:trPr>
          <w:trHeight w:val="555"/>
        </w:trPr>
        <w:tc>
          <w:tcPr>
            <w:tcW w:w="2938" w:type="dxa"/>
          </w:tcPr>
          <w:p w14:paraId="3951102E" w14:textId="77777777" w:rsidR="0045009F" w:rsidRPr="00601A11" w:rsidRDefault="0045009F" w:rsidP="004500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</w:tc>
        <w:tc>
          <w:tcPr>
            <w:tcW w:w="4076" w:type="dxa"/>
          </w:tcPr>
          <w:p w14:paraId="75E68F99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14:paraId="291FC716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14:paraId="43255D0D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to 15 in French orally?</w:t>
            </w:r>
          </w:p>
          <w:p w14:paraId="0B6F8F32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the days of the week in order?</w:t>
            </w:r>
          </w:p>
          <w:p w14:paraId="51D531FA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the days before and after a given day?</w:t>
            </w:r>
          </w:p>
          <w:p w14:paraId="7AEB223A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 read the days of the week in a short sentence?</w:t>
            </w:r>
          </w:p>
          <w:p w14:paraId="298D062E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the day of the week in a short sentence?</w:t>
            </w:r>
          </w:p>
          <w:p w14:paraId="2232D6F9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what is the weather like?</w:t>
            </w:r>
          </w:p>
          <w:p w14:paraId="136DD425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what is the weather like?</w:t>
            </w:r>
          </w:p>
          <w:p w14:paraId="77704011" w14:textId="77777777" w:rsidR="0045009F" w:rsidRDefault="0045009F" w:rsidP="0045009F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2856C7F6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14:paraId="2441DE8B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14:paraId="0E033A7D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use please and thank you in class in French?</w:t>
            </w:r>
          </w:p>
          <w:p w14:paraId="2CE78588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to 20 in French orally?</w:t>
            </w:r>
          </w:p>
          <w:p w14:paraId="48FA8E1E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 xml:space="preserve">Can I say words for </w:t>
            </w:r>
            <w:r w:rsidR="007C0020">
              <w:rPr>
                <w:sz w:val="22"/>
              </w:rPr>
              <w:t>fruits</w:t>
            </w:r>
            <w:r>
              <w:rPr>
                <w:sz w:val="22"/>
              </w:rPr>
              <w:t xml:space="preserve"> in French?</w:t>
            </w:r>
          </w:p>
          <w:p w14:paraId="4F2AFB53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a question using “</w:t>
            </w:r>
            <w:proofErr w:type="spellStart"/>
            <w:r>
              <w:rPr>
                <w:sz w:val="22"/>
              </w:rPr>
              <w:t>Combien</w:t>
            </w:r>
            <w:proofErr w:type="spellEnd"/>
            <w:r>
              <w:rPr>
                <w:sz w:val="22"/>
              </w:rPr>
              <w:t>”?</w:t>
            </w:r>
          </w:p>
          <w:p w14:paraId="3EF8849B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count </w:t>
            </w:r>
            <w:r w:rsidR="0045389F">
              <w:rPr>
                <w:sz w:val="22"/>
              </w:rPr>
              <w:t>fruits</w:t>
            </w:r>
            <w:r>
              <w:rPr>
                <w:sz w:val="22"/>
              </w:rPr>
              <w:t xml:space="preserve"> in French using “Il y a”?</w:t>
            </w:r>
          </w:p>
          <w:p w14:paraId="5F0405E6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 xml:space="preserve">Can I write the names of the French </w:t>
            </w:r>
            <w:r w:rsidR="0045389F">
              <w:rPr>
                <w:sz w:val="22"/>
              </w:rPr>
              <w:t>fruits</w:t>
            </w:r>
            <w:r>
              <w:rPr>
                <w:sz w:val="22"/>
              </w:rPr>
              <w:t xml:space="preserve"> in a short sentence?</w:t>
            </w:r>
          </w:p>
          <w:p w14:paraId="38632F5B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7C0020">
              <w:rPr>
                <w:sz w:val="22"/>
              </w:rPr>
              <w:t xml:space="preserve">say </w:t>
            </w:r>
            <w:r w:rsidR="0045389F">
              <w:rPr>
                <w:sz w:val="22"/>
              </w:rPr>
              <w:t>some of the ingred</w:t>
            </w:r>
            <w:r w:rsidR="007C0020">
              <w:rPr>
                <w:sz w:val="22"/>
              </w:rPr>
              <w:t>ients of la tar</w:t>
            </w:r>
            <w:r w:rsidR="0045389F">
              <w:rPr>
                <w:sz w:val="22"/>
              </w:rPr>
              <w:t>te aux pommes in French</w:t>
            </w:r>
            <w:r>
              <w:rPr>
                <w:sz w:val="22"/>
              </w:rPr>
              <w:t>?</w:t>
            </w:r>
          </w:p>
          <w:p w14:paraId="501C97FD" w14:textId="77777777" w:rsidR="0045009F" w:rsidRDefault="0045009F" w:rsidP="0045009F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73FFAE42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14:paraId="32CD02A7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14:paraId="7DEB9110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use please and thank you in class in French?</w:t>
            </w:r>
          </w:p>
          <w:p w14:paraId="51290F31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to 30 in French orally?</w:t>
            </w:r>
          </w:p>
          <w:p w14:paraId="2F38B8B9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 xml:space="preserve">Can I say </w:t>
            </w:r>
            <w:r w:rsidR="0045389F">
              <w:rPr>
                <w:sz w:val="22"/>
              </w:rPr>
              <w:t>the</w:t>
            </w:r>
            <w:r>
              <w:rPr>
                <w:sz w:val="22"/>
              </w:rPr>
              <w:t xml:space="preserve"> words for </w:t>
            </w:r>
            <w:r w:rsidR="0045389F">
              <w:rPr>
                <w:sz w:val="22"/>
              </w:rPr>
              <w:t>pets and wild</w:t>
            </w:r>
            <w:r>
              <w:rPr>
                <w:sz w:val="22"/>
              </w:rPr>
              <w:t xml:space="preserve"> animals in French?</w:t>
            </w:r>
          </w:p>
          <w:p w14:paraId="2E135698" w14:textId="77777777" w:rsidR="0045389F" w:rsidRDefault="0045389F" w:rsidP="0045009F">
            <w:pPr>
              <w:rPr>
                <w:sz w:val="22"/>
              </w:rPr>
            </w:pPr>
            <w:r w:rsidRPr="0045389F">
              <w:rPr>
                <w:sz w:val="22"/>
              </w:rPr>
              <w:t>Can I read these words in short text?</w:t>
            </w:r>
          </w:p>
          <w:p w14:paraId="36EDC057" w14:textId="77777777" w:rsidR="00F80C92" w:rsidRDefault="00F80C92" w:rsidP="004500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I say my preference?</w:t>
            </w:r>
          </w:p>
          <w:p w14:paraId="59F88925" w14:textId="77777777" w:rsidR="00F80C92" w:rsidRDefault="00F80C92" w:rsidP="0045009F">
            <w:pPr>
              <w:rPr>
                <w:sz w:val="22"/>
              </w:rPr>
            </w:pPr>
            <w:r>
              <w:rPr>
                <w:sz w:val="22"/>
              </w:rPr>
              <w:t>Can I say if a word is masculine or feminine?</w:t>
            </w:r>
          </w:p>
          <w:p w14:paraId="2EB22B7B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 xml:space="preserve">Can I count the </w:t>
            </w:r>
            <w:r w:rsidR="0045389F">
              <w:rPr>
                <w:sz w:val="22"/>
              </w:rPr>
              <w:t>pets and the farm</w:t>
            </w:r>
            <w:r>
              <w:rPr>
                <w:sz w:val="22"/>
              </w:rPr>
              <w:t xml:space="preserve"> animals using “Il y a?”</w:t>
            </w:r>
          </w:p>
          <w:p w14:paraId="043ADBC3" w14:textId="77777777"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describe the animals using the appropriate adjectives?</w:t>
            </w:r>
          </w:p>
          <w:p w14:paraId="610D85A7" w14:textId="77777777" w:rsidR="0045009F" w:rsidRPr="007F76A7" w:rsidRDefault="0045009F" w:rsidP="0045389F">
            <w:pPr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F80C92">
              <w:rPr>
                <w:sz w:val="22"/>
              </w:rPr>
              <w:t xml:space="preserve">tell the story </w:t>
            </w:r>
            <w:r w:rsidR="0045389F">
              <w:rPr>
                <w:sz w:val="22"/>
              </w:rPr>
              <w:t>of Le ch</w:t>
            </w:r>
            <w:r w:rsidR="0045389F" w:rsidRPr="00061BC7">
              <w:rPr>
                <w:sz w:val="22"/>
              </w:rPr>
              <w:t>â</w:t>
            </w:r>
            <w:r w:rsidR="0045389F">
              <w:rPr>
                <w:sz w:val="22"/>
              </w:rPr>
              <w:t xml:space="preserve">teau de </w:t>
            </w:r>
            <w:proofErr w:type="gramStart"/>
            <w:r w:rsidR="0045389F">
              <w:rPr>
                <w:sz w:val="22"/>
              </w:rPr>
              <w:t xml:space="preserve">Versailles </w:t>
            </w:r>
            <w:r>
              <w:rPr>
                <w:sz w:val="22"/>
              </w:rPr>
              <w:t>?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C4727D" w14:paraId="109D5858" w14:textId="77777777" w:rsidTr="00ED2AEB">
        <w:trPr>
          <w:trHeight w:val="555"/>
        </w:trPr>
        <w:tc>
          <w:tcPr>
            <w:tcW w:w="2938" w:type="dxa"/>
          </w:tcPr>
          <w:p w14:paraId="05D94163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Listening</w:t>
            </w:r>
          </w:p>
        </w:tc>
        <w:tc>
          <w:tcPr>
            <w:tcW w:w="4076" w:type="dxa"/>
          </w:tcPr>
          <w:p w14:paraId="7AAE2829" w14:textId="77777777" w:rsidR="00C4727D" w:rsidRPr="00013EB9" w:rsidRDefault="00786314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  <w:tc>
          <w:tcPr>
            <w:tcW w:w="4076" w:type="dxa"/>
            <w:gridSpan w:val="2"/>
          </w:tcPr>
          <w:p w14:paraId="0647ABC1" w14:textId="77777777"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  <w:tc>
          <w:tcPr>
            <w:tcW w:w="4077" w:type="dxa"/>
            <w:gridSpan w:val="2"/>
          </w:tcPr>
          <w:p w14:paraId="0694AC29" w14:textId="77777777"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</w:tr>
      <w:tr w:rsidR="00C4727D" w14:paraId="454142BF" w14:textId="77777777" w:rsidTr="00ED2AEB">
        <w:trPr>
          <w:trHeight w:val="555"/>
        </w:trPr>
        <w:tc>
          <w:tcPr>
            <w:tcW w:w="2938" w:type="dxa"/>
          </w:tcPr>
          <w:p w14:paraId="7F52EB53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</w:p>
        </w:tc>
        <w:tc>
          <w:tcPr>
            <w:tcW w:w="4076" w:type="dxa"/>
          </w:tcPr>
          <w:p w14:paraId="2B1ADAAC" w14:textId="77777777"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Asks and answers a few familiar</w:t>
            </w:r>
          </w:p>
          <w:p w14:paraId="4043B45A" w14:textId="77777777"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questions with little support (in pairs).</w:t>
            </w:r>
          </w:p>
          <w:p w14:paraId="006ABF8F" w14:textId="77777777"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1A4382C7" w14:textId="77777777"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Pronounce familiar and unknown words showing a knowledge pf sound patterns.</w:t>
            </w:r>
          </w:p>
          <w:p w14:paraId="2AFCDE1E" w14:textId="77777777" w:rsidR="00C4727D" w:rsidRPr="00013EB9" w:rsidRDefault="009473AA" w:rsidP="009473AA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Speaks in simple sentences, including nouns and adjectives.</w:t>
            </w:r>
          </w:p>
        </w:tc>
        <w:tc>
          <w:tcPr>
            <w:tcW w:w="4077" w:type="dxa"/>
            <w:gridSpan w:val="2"/>
          </w:tcPr>
          <w:p w14:paraId="41E1F15D" w14:textId="77777777" w:rsidR="00013EB9" w:rsidRPr="00013EB9" w:rsidRDefault="00013EB9" w:rsidP="00013EB9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Speaks in simple sentences, including nouns and adjectives.</w:t>
            </w:r>
            <w:r w:rsidRPr="00013EB9">
              <w:rPr>
                <w:rFonts w:cstheme="minorHAnsi"/>
                <w:sz w:val="22"/>
              </w:rPr>
              <w:cr/>
            </w:r>
          </w:p>
          <w:p w14:paraId="13F5516B" w14:textId="77777777"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14:paraId="2E8B3873" w14:textId="77777777" w:rsidTr="00ED2AEB">
        <w:trPr>
          <w:trHeight w:val="555"/>
        </w:trPr>
        <w:tc>
          <w:tcPr>
            <w:tcW w:w="2938" w:type="dxa"/>
          </w:tcPr>
          <w:p w14:paraId="73AA8129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</w:p>
        </w:tc>
        <w:tc>
          <w:tcPr>
            <w:tcW w:w="4076" w:type="dxa"/>
          </w:tcPr>
          <w:p w14:paraId="6F29F1AF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Reads out loud everyday words, phrases and sentences.</w:t>
            </w:r>
          </w:p>
          <w:p w14:paraId="3729C714" w14:textId="77777777"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58C71185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Reads familiar words with good</w:t>
            </w:r>
          </w:p>
          <w:p w14:paraId="67F8118D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pronunciation and expression.</w:t>
            </w:r>
          </w:p>
          <w:p w14:paraId="32C64031" w14:textId="77777777"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7A9955D7" w14:textId="77777777"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  <w:u w:val="single"/>
              </w:rPr>
              <w:t>U</w:t>
            </w:r>
            <w:r w:rsidRPr="00013EB9">
              <w:rPr>
                <w:sz w:val="22"/>
              </w:rPr>
              <w:t>nderstands some new words</w:t>
            </w:r>
          </w:p>
          <w:p w14:paraId="677F023A" w14:textId="77777777"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introduced into familiar text, especially but not exclusively if they are cognates.</w:t>
            </w:r>
          </w:p>
          <w:p w14:paraId="0E856548" w14:textId="77777777"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14:paraId="1E73BD2A" w14:textId="77777777" w:rsidTr="00ED2AEB">
        <w:trPr>
          <w:trHeight w:val="555"/>
        </w:trPr>
        <w:tc>
          <w:tcPr>
            <w:tcW w:w="2938" w:type="dxa"/>
          </w:tcPr>
          <w:p w14:paraId="2E015D95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</w:p>
        </w:tc>
        <w:tc>
          <w:tcPr>
            <w:tcW w:w="4076" w:type="dxa"/>
          </w:tcPr>
          <w:p w14:paraId="056FF3C0" w14:textId="77777777"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Write or copy everyday words or phrases correctly.</w:t>
            </w:r>
          </w:p>
          <w:p w14:paraId="32E6BF54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Writes some simple sentences with</w:t>
            </w:r>
          </w:p>
          <w:p w14:paraId="5946C44B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nouns and adjectives, which may / may not be placed correctly.</w:t>
            </w:r>
          </w:p>
        </w:tc>
        <w:tc>
          <w:tcPr>
            <w:tcW w:w="4076" w:type="dxa"/>
            <w:gridSpan w:val="2"/>
          </w:tcPr>
          <w:p w14:paraId="0AE555BA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Uses a model including words and short phrases to create new versions (e.g. writing the sequence of the days of the week)</w:t>
            </w:r>
          </w:p>
          <w:p w14:paraId="1B168A4D" w14:textId="77777777"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4AC47B9F" w14:textId="77777777"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Writes some simple sentences with</w:t>
            </w:r>
          </w:p>
          <w:p w14:paraId="6EC75FD2" w14:textId="77777777"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 xml:space="preserve">nouns and adjectives, which may / may not be placed correctly. </w:t>
            </w:r>
          </w:p>
          <w:p w14:paraId="71B3EC0E" w14:textId="77777777"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14:paraId="3897E0B1" w14:textId="77777777" w:rsidTr="00ED2AEB">
        <w:trPr>
          <w:trHeight w:val="555"/>
        </w:trPr>
        <w:tc>
          <w:tcPr>
            <w:tcW w:w="2938" w:type="dxa"/>
          </w:tcPr>
          <w:p w14:paraId="592CB345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</w:p>
        </w:tc>
        <w:tc>
          <w:tcPr>
            <w:tcW w:w="4076" w:type="dxa"/>
          </w:tcPr>
          <w:p w14:paraId="22E6550E" w14:textId="77777777"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I can use the adjective and the noun in short phrases.</w:t>
            </w:r>
          </w:p>
        </w:tc>
        <w:tc>
          <w:tcPr>
            <w:tcW w:w="4076" w:type="dxa"/>
            <w:gridSpan w:val="2"/>
          </w:tcPr>
          <w:p w14:paraId="7959BEA4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Uses singular and plural nouns</w:t>
            </w:r>
          </w:p>
          <w:p w14:paraId="02F3A181" w14:textId="77777777"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correctly.</w:t>
            </w:r>
          </w:p>
          <w:p w14:paraId="57877228" w14:textId="77777777" w:rsidR="00C4727D" w:rsidRPr="00013EB9" w:rsidRDefault="00013EB9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Can recall ‘and’ and ‘but’ and use it when prompted.</w:t>
            </w:r>
          </w:p>
        </w:tc>
        <w:tc>
          <w:tcPr>
            <w:tcW w:w="4077" w:type="dxa"/>
            <w:gridSpan w:val="2"/>
          </w:tcPr>
          <w:p w14:paraId="02334D64" w14:textId="77777777" w:rsidR="00C4727D" w:rsidRPr="00013EB9" w:rsidRDefault="00013EB9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When prompted to notice, can identify the meaning of ‘a / some ‘and ‘the’ within simple sentences.</w:t>
            </w:r>
          </w:p>
          <w:p w14:paraId="052CAC2E" w14:textId="77777777"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Uses singular and plural nouns</w:t>
            </w:r>
          </w:p>
          <w:p w14:paraId="1DD612B1" w14:textId="77777777" w:rsidR="00013EB9" w:rsidRPr="00013EB9" w:rsidRDefault="00013EB9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correctly.</w:t>
            </w:r>
          </w:p>
        </w:tc>
      </w:tr>
      <w:tr w:rsidR="00C4727D" w14:paraId="0D9D95B9" w14:textId="77777777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14:paraId="3593AD12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</w:p>
          <w:p w14:paraId="7D6367B3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FIVE</w:t>
            </w:r>
          </w:p>
          <w:p w14:paraId="698E27E6" w14:textId="77777777" w:rsidR="00C4727D" w:rsidRDefault="00C4727D" w:rsidP="00C4727D">
            <w:pPr>
              <w:jc w:val="center"/>
              <w:rPr>
                <w:sz w:val="22"/>
              </w:rPr>
            </w:pPr>
          </w:p>
        </w:tc>
      </w:tr>
      <w:tr w:rsidR="001733BD" w14:paraId="56730AC6" w14:textId="77777777" w:rsidTr="00ED2AEB">
        <w:trPr>
          <w:trHeight w:val="555"/>
        </w:trPr>
        <w:tc>
          <w:tcPr>
            <w:tcW w:w="2938" w:type="dxa"/>
          </w:tcPr>
          <w:p w14:paraId="718594A6" w14:textId="77777777" w:rsidR="001733BD" w:rsidRPr="00601A11" w:rsidRDefault="001733BD" w:rsidP="001733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  <w:shd w:val="clear" w:color="auto" w:fill="auto"/>
          </w:tcPr>
          <w:p w14:paraId="2CA49838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Me and my family</w:t>
            </w:r>
          </w:p>
        </w:tc>
        <w:tc>
          <w:tcPr>
            <w:tcW w:w="4076" w:type="dxa"/>
            <w:gridSpan w:val="2"/>
            <w:shd w:val="clear" w:color="auto" w:fill="auto"/>
          </w:tcPr>
          <w:p w14:paraId="4170762F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Food</w:t>
            </w:r>
          </w:p>
        </w:tc>
        <w:tc>
          <w:tcPr>
            <w:tcW w:w="4077" w:type="dxa"/>
            <w:gridSpan w:val="2"/>
            <w:shd w:val="clear" w:color="auto" w:fill="auto"/>
          </w:tcPr>
          <w:p w14:paraId="1272BAC0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Body parts</w:t>
            </w:r>
          </w:p>
        </w:tc>
      </w:tr>
      <w:tr w:rsidR="00C4727D" w14:paraId="29EADEFA" w14:textId="77777777" w:rsidTr="00ED2AEB">
        <w:trPr>
          <w:trHeight w:val="555"/>
        </w:trPr>
        <w:tc>
          <w:tcPr>
            <w:tcW w:w="2938" w:type="dxa"/>
          </w:tcPr>
          <w:p w14:paraId="16714285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1211B412" w14:textId="77777777"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4C35E284" w14:textId="77777777" w:rsidR="00C4727D" w:rsidRDefault="00C4727D" w:rsidP="00C4727D">
            <w:pPr>
              <w:rPr>
                <w:sz w:val="22"/>
              </w:rPr>
            </w:pPr>
            <w:r w:rsidRPr="004B65C0">
              <w:rPr>
                <w:sz w:val="22"/>
              </w:rPr>
              <w:t>C</w:t>
            </w:r>
            <w:r>
              <w:rPr>
                <w:sz w:val="22"/>
              </w:rPr>
              <w:t>olours/numbers (to 30</w:t>
            </w:r>
            <w:r w:rsidRPr="004B65C0">
              <w:rPr>
                <w:sz w:val="22"/>
              </w:rPr>
              <w:t>)</w:t>
            </w:r>
          </w:p>
          <w:p w14:paraId="4A3FC2D6" w14:textId="77777777"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0B226044" w14:textId="77777777" w:rsidR="00C4727D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t>French first names</w:t>
            </w:r>
          </w:p>
          <w:p w14:paraId="40D3BFFC" w14:textId="77777777" w:rsidR="00C42819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Family members</w:t>
            </w:r>
          </w:p>
          <w:p w14:paraId="1678F1A1" w14:textId="77777777" w:rsidR="00C42819" w:rsidRDefault="00C42819" w:rsidP="00C4727D">
            <w:pPr>
              <w:rPr>
                <w:sz w:val="22"/>
              </w:rPr>
            </w:pPr>
          </w:p>
          <w:p w14:paraId="38DA611D" w14:textId="77777777" w:rsidR="00C42819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t>French speaking countries (La Francophonie)</w:t>
            </w:r>
          </w:p>
          <w:p w14:paraId="2CCC7525" w14:textId="77777777" w:rsidR="00C4727D" w:rsidRPr="00715806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3AB6DD97" w14:textId="77777777"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Colours/numbers (to 40</w:t>
            </w:r>
            <w:r w:rsidRPr="004B65C0">
              <w:rPr>
                <w:sz w:val="22"/>
              </w:rPr>
              <w:t>)</w:t>
            </w:r>
          </w:p>
          <w:p w14:paraId="145FB8D5" w14:textId="77777777"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37428817" w14:textId="77777777" w:rsidR="00C4727D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t>French breakfast</w:t>
            </w:r>
          </w:p>
          <w:p w14:paraId="0E6BA37D" w14:textId="77777777" w:rsidR="00C42819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At the café</w:t>
            </w:r>
          </w:p>
          <w:p w14:paraId="526BB0AD" w14:textId="77777777" w:rsidR="00C42819" w:rsidRDefault="00C42819" w:rsidP="00C4727D">
            <w:pPr>
              <w:rPr>
                <w:sz w:val="22"/>
              </w:rPr>
            </w:pPr>
          </w:p>
          <w:p w14:paraId="0865B484" w14:textId="77777777" w:rsidR="00C42819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t>Euros (money)</w:t>
            </w:r>
          </w:p>
          <w:p w14:paraId="40CAF35C" w14:textId="77777777" w:rsidR="00C42819" w:rsidRPr="00715806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t>The story of the croissant</w:t>
            </w:r>
          </w:p>
        </w:tc>
        <w:tc>
          <w:tcPr>
            <w:tcW w:w="4077" w:type="dxa"/>
            <w:gridSpan w:val="2"/>
            <w:shd w:val="clear" w:color="auto" w:fill="auto"/>
          </w:tcPr>
          <w:p w14:paraId="44E6EE3B" w14:textId="77777777"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Colours/numbers (to 50</w:t>
            </w:r>
            <w:r w:rsidRPr="004B65C0">
              <w:rPr>
                <w:sz w:val="22"/>
              </w:rPr>
              <w:t>)</w:t>
            </w:r>
          </w:p>
          <w:p w14:paraId="6A4E3728" w14:textId="77777777" w:rsidR="00C4727D" w:rsidRDefault="001733B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55A6DEAF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Body parts</w:t>
            </w:r>
          </w:p>
          <w:p w14:paraId="7DB9C1A7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At the doctors</w:t>
            </w:r>
          </w:p>
          <w:p w14:paraId="5A471AF4" w14:textId="77777777" w:rsidR="00C42819" w:rsidRDefault="00C42819" w:rsidP="00C42819">
            <w:pPr>
              <w:rPr>
                <w:sz w:val="22"/>
              </w:rPr>
            </w:pPr>
          </w:p>
          <w:p w14:paraId="74E1E312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Le ch</w:t>
            </w:r>
            <w:r w:rsidRPr="00061BC7">
              <w:rPr>
                <w:sz w:val="22"/>
              </w:rPr>
              <w:t>â</w:t>
            </w:r>
            <w:r>
              <w:rPr>
                <w:sz w:val="22"/>
              </w:rPr>
              <w:t>teau de Versailles/The French revolution</w:t>
            </w:r>
          </w:p>
          <w:p w14:paraId="18D120FA" w14:textId="77777777" w:rsidR="00C42819" w:rsidRPr="0002029A" w:rsidRDefault="00C42819" w:rsidP="00C4727D">
            <w:pPr>
              <w:rPr>
                <w:sz w:val="22"/>
              </w:rPr>
            </w:pPr>
          </w:p>
        </w:tc>
      </w:tr>
      <w:tr w:rsidR="00C4727D" w14:paraId="136C5744" w14:textId="77777777" w:rsidTr="00ED2AEB">
        <w:trPr>
          <w:trHeight w:val="555"/>
        </w:trPr>
        <w:tc>
          <w:tcPr>
            <w:tcW w:w="2938" w:type="dxa"/>
          </w:tcPr>
          <w:p w14:paraId="3278F397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Key Questions</w:t>
            </w:r>
          </w:p>
          <w:p w14:paraId="6525A85E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</w:p>
          <w:p w14:paraId="70B9070C" w14:textId="77777777"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05503C97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14:paraId="72312F9D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</w:p>
          <w:p w14:paraId="63FC942B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3</w:t>
            </w:r>
            <w:r w:rsidRPr="00E0107F">
              <w:rPr>
                <w:sz w:val="22"/>
              </w:rPr>
              <w:t>0</w:t>
            </w:r>
            <w:r>
              <w:rPr>
                <w:sz w:val="22"/>
              </w:rPr>
              <w:t>?</w:t>
            </w:r>
          </w:p>
          <w:p w14:paraId="6BCD1274" w14:textId="77777777" w:rsidR="009257C3" w:rsidRPr="009257C3" w:rsidRDefault="009257C3" w:rsidP="009257C3">
            <w:pPr>
              <w:jc w:val="both"/>
              <w:rPr>
                <w:sz w:val="22"/>
              </w:rPr>
            </w:pPr>
            <w:r w:rsidRPr="009257C3">
              <w:rPr>
                <w:sz w:val="22"/>
              </w:rPr>
              <w:t>Can I introduce myself (name and age)?</w:t>
            </w:r>
          </w:p>
          <w:p w14:paraId="3549EE5E" w14:textId="77777777" w:rsidR="009257C3" w:rsidRDefault="009257C3" w:rsidP="009257C3">
            <w:pPr>
              <w:jc w:val="both"/>
              <w:rPr>
                <w:sz w:val="22"/>
              </w:rPr>
            </w:pPr>
            <w:r w:rsidRPr="009257C3">
              <w:rPr>
                <w:sz w:val="22"/>
              </w:rPr>
              <w:t>Can I ask someone about name and age?</w:t>
            </w:r>
          </w:p>
          <w:p w14:paraId="704A5A4C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understand the classroom instructions in French?</w:t>
            </w:r>
          </w:p>
          <w:p w14:paraId="6F7700C1" w14:textId="77777777" w:rsidR="009257C3" w:rsidRDefault="009257C3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some of the French first names?</w:t>
            </w:r>
          </w:p>
          <w:p w14:paraId="4364E2BA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 xml:space="preserve">say and read the names of the </w:t>
            </w:r>
            <w:r w:rsidR="009257C3">
              <w:rPr>
                <w:sz w:val="22"/>
              </w:rPr>
              <w:t>family members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105AC1BB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</w:t>
            </w:r>
            <w:r w:rsidR="009257C3">
              <w:rPr>
                <w:sz w:val="22"/>
              </w:rPr>
              <w:t>family members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04C6D357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recognise a masculine and a feminine noun using the </w:t>
            </w:r>
            <w:r w:rsidR="00DC7B20">
              <w:rPr>
                <w:sz w:val="22"/>
              </w:rPr>
              <w:t>possessive determinant</w:t>
            </w:r>
            <w:r>
              <w:rPr>
                <w:sz w:val="22"/>
              </w:rPr>
              <w:t>?</w:t>
            </w:r>
          </w:p>
          <w:p w14:paraId="5AA6711E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9257C3">
              <w:rPr>
                <w:sz w:val="22"/>
              </w:rPr>
              <w:t>write a sentence using “et”</w:t>
            </w:r>
            <w:r>
              <w:rPr>
                <w:sz w:val="22"/>
              </w:rPr>
              <w:t xml:space="preserve"> in French?</w:t>
            </w:r>
          </w:p>
          <w:p w14:paraId="3E4E74CC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7355B">
              <w:rPr>
                <w:sz w:val="22"/>
              </w:rPr>
              <w:t>translate orally and in writing short sentences from French to English</w:t>
            </w:r>
            <w:r>
              <w:rPr>
                <w:sz w:val="22"/>
              </w:rPr>
              <w:t>?</w:t>
            </w:r>
          </w:p>
          <w:p w14:paraId="62E39B56" w14:textId="77777777" w:rsidR="00C4727D" w:rsidRDefault="00C4727D" w:rsidP="009257C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Do I know </w:t>
            </w:r>
            <w:r w:rsidR="009257C3">
              <w:rPr>
                <w:sz w:val="22"/>
              </w:rPr>
              <w:t>some of the French speaking countries in the world</w:t>
            </w:r>
            <w:r>
              <w:rPr>
                <w:sz w:val="22"/>
              </w:rPr>
              <w:t>?</w:t>
            </w:r>
          </w:p>
          <w:p w14:paraId="50CB1B4A" w14:textId="77777777" w:rsidR="00DC7B20" w:rsidRPr="00393209" w:rsidRDefault="00DC7B20" w:rsidP="009257C3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1AE2D90D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14:paraId="0BAD822C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 and age)?</w:t>
            </w:r>
          </w:p>
          <w:p w14:paraId="1A67792D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 and age?</w:t>
            </w:r>
          </w:p>
          <w:p w14:paraId="0EA066C0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14:paraId="3A929E74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40?</w:t>
            </w:r>
          </w:p>
          <w:p w14:paraId="25D5A5A7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understand the classroom instructions in French?</w:t>
            </w:r>
          </w:p>
          <w:p w14:paraId="1040C586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b</w:t>
            </w:r>
            <w:r w:rsidR="0055365E">
              <w:rPr>
                <w:sz w:val="22"/>
              </w:rPr>
              <w:t>reakfast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1FE64E98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 (including l’)?</w:t>
            </w:r>
          </w:p>
          <w:p w14:paraId="6161D770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 xml:space="preserve">say </w:t>
            </w:r>
            <w:r>
              <w:rPr>
                <w:sz w:val="22"/>
              </w:rPr>
              <w:t xml:space="preserve">from memory </w:t>
            </w:r>
            <w:r w:rsidRPr="00286890">
              <w:rPr>
                <w:sz w:val="22"/>
              </w:rPr>
              <w:t xml:space="preserve">and write a simple familiar sentence about </w:t>
            </w:r>
            <w:r w:rsidR="0055365E">
              <w:rPr>
                <w:sz w:val="22"/>
              </w:rPr>
              <w:t>breakfast</w:t>
            </w:r>
            <w:r w:rsidRPr="00286890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0192C2B3" w14:textId="77777777" w:rsidR="0055365E" w:rsidRDefault="0055365E" w:rsidP="0055365E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my favourite food in French?</w:t>
            </w:r>
          </w:p>
          <w:p w14:paraId="76440CCA" w14:textId="77777777" w:rsidR="0055365E" w:rsidRDefault="0055365E" w:rsidP="0055365E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talk about my preference?</w:t>
            </w:r>
          </w:p>
          <w:p w14:paraId="2BAB9154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 xml:space="preserve">read a short conversation with expression </w:t>
            </w:r>
            <w:r w:rsidR="0055365E">
              <w:rPr>
                <w:sz w:val="22"/>
              </w:rPr>
              <w:t xml:space="preserve">ordering food in </w:t>
            </w:r>
            <w:r w:rsidR="0055365E" w:rsidRPr="0055365E">
              <w:rPr>
                <w:sz w:val="22"/>
              </w:rPr>
              <w:t>a café</w:t>
            </w:r>
            <w:r>
              <w:rPr>
                <w:sz w:val="22"/>
              </w:rPr>
              <w:t>?</w:t>
            </w:r>
          </w:p>
          <w:p w14:paraId="6FF310C4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“I don’t know” in French?</w:t>
            </w:r>
          </w:p>
          <w:p w14:paraId="5AD71375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55365E">
              <w:rPr>
                <w:sz w:val="22"/>
              </w:rPr>
              <w:t xml:space="preserve">ask for food in </w:t>
            </w:r>
            <w:r w:rsidR="0055365E" w:rsidRPr="0055365E">
              <w:rPr>
                <w:sz w:val="22"/>
              </w:rPr>
              <w:t>a café</w:t>
            </w:r>
            <w:r w:rsidRPr="001C50DB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08124AD8" w14:textId="77777777"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>Can I translate orally and in writing short sentences from French to English?</w:t>
            </w:r>
          </w:p>
          <w:p w14:paraId="40CE040E" w14:textId="77777777" w:rsidR="00C4727D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 xml:space="preserve">Can I remember 3 facts about the </w:t>
            </w:r>
            <w:r w:rsidR="0055365E">
              <w:rPr>
                <w:sz w:val="22"/>
              </w:rPr>
              <w:t>story of the croissant</w:t>
            </w:r>
            <w:r w:rsidRPr="00681335">
              <w:rPr>
                <w:sz w:val="22"/>
              </w:rPr>
              <w:t>?</w:t>
            </w:r>
          </w:p>
          <w:p w14:paraId="3A7E60C8" w14:textId="77777777" w:rsidR="0055365E" w:rsidRPr="0055365E" w:rsidRDefault="0055365E" w:rsidP="00C4727D">
            <w:pPr>
              <w:jc w:val="both"/>
              <w:rPr>
                <w:sz w:val="22"/>
              </w:rPr>
            </w:pPr>
            <w:r w:rsidRPr="0055365E">
              <w:rPr>
                <w:sz w:val="22"/>
              </w:rPr>
              <w:t>Do I know the currency in France?</w:t>
            </w:r>
          </w:p>
        </w:tc>
        <w:tc>
          <w:tcPr>
            <w:tcW w:w="4077" w:type="dxa"/>
            <w:gridSpan w:val="2"/>
          </w:tcPr>
          <w:p w14:paraId="1D53AE60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14:paraId="2E556AEC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(name, age and country)?</w:t>
            </w:r>
          </w:p>
          <w:p w14:paraId="1DF3B59B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name, age and country?</w:t>
            </w:r>
          </w:p>
          <w:p w14:paraId="298AB4EE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14:paraId="494BDC16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50?</w:t>
            </w:r>
          </w:p>
          <w:p w14:paraId="7E4718B9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say the </w:t>
            </w:r>
            <w:r w:rsidR="00364D18">
              <w:rPr>
                <w:sz w:val="22"/>
              </w:rPr>
              <w:t>body parts</w:t>
            </w:r>
            <w:r>
              <w:rPr>
                <w:sz w:val="22"/>
              </w:rPr>
              <w:t xml:space="preserve"> in French?</w:t>
            </w:r>
          </w:p>
          <w:p w14:paraId="088C5E28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 and read the names of the </w:t>
            </w:r>
            <w:r w:rsidR="00630DFA">
              <w:rPr>
                <w:sz w:val="22"/>
              </w:rPr>
              <w:t>body parts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0C04DC35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say </w:t>
            </w:r>
            <w:r w:rsidR="00630DFA">
              <w:rPr>
                <w:sz w:val="22"/>
              </w:rPr>
              <w:t>where it is hurting</w:t>
            </w:r>
            <w:r>
              <w:rPr>
                <w:sz w:val="22"/>
              </w:rPr>
              <w:t>?</w:t>
            </w:r>
          </w:p>
          <w:p w14:paraId="31808F28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determiner (including l’)?</w:t>
            </w:r>
          </w:p>
          <w:p w14:paraId="2C00CA53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start to recognise the plural?</w:t>
            </w:r>
          </w:p>
          <w:p w14:paraId="355E8EFF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use an adjective to describe the size of the </w:t>
            </w:r>
            <w:r w:rsidR="00630DFA">
              <w:rPr>
                <w:sz w:val="22"/>
              </w:rPr>
              <w:t>body parts</w:t>
            </w:r>
            <w:r>
              <w:rPr>
                <w:sz w:val="22"/>
              </w:rPr>
              <w:t>?</w:t>
            </w:r>
          </w:p>
          <w:p w14:paraId="07A09300" w14:textId="77777777" w:rsidR="00C4727D" w:rsidRPr="00681335" w:rsidRDefault="00C4727D" w:rsidP="00C4727D">
            <w:pPr>
              <w:jc w:val="both"/>
              <w:rPr>
                <w:sz w:val="22"/>
              </w:rPr>
            </w:pPr>
            <w:r w:rsidRPr="00681335">
              <w:rPr>
                <w:sz w:val="22"/>
              </w:rPr>
              <w:t>Can I translate orally and in writing short sentences from French to English?</w:t>
            </w:r>
          </w:p>
          <w:p w14:paraId="3634099E" w14:textId="77777777" w:rsidR="00C4727D" w:rsidRDefault="00364D18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remember 3</w:t>
            </w:r>
            <w:r w:rsidRPr="00681335">
              <w:rPr>
                <w:sz w:val="22"/>
              </w:rPr>
              <w:t xml:space="preserve"> facts </w:t>
            </w:r>
            <w:r>
              <w:rPr>
                <w:sz w:val="22"/>
              </w:rPr>
              <w:t xml:space="preserve">about the French revolution and le </w:t>
            </w:r>
            <w:r w:rsidRPr="005F01A9">
              <w:rPr>
                <w:sz w:val="22"/>
              </w:rPr>
              <w:t>château</w:t>
            </w:r>
            <w:r>
              <w:rPr>
                <w:sz w:val="22"/>
              </w:rPr>
              <w:t xml:space="preserve"> de Versailles</w:t>
            </w:r>
            <w:r w:rsidRPr="00681335">
              <w:rPr>
                <w:sz w:val="22"/>
              </w:rPr>
              <w:t>?</w:t>
            </w:r>
          </w:p>
          <w:p w14:paraId="0561C918" w14:textId="77777777" w:rsidR="00C4727D" w:rsidRPr="0002029A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14:paraId="00AEE16E" w14:textId="77777777" w:rsidTr="00ED2AEB">
        <w:trPr>
          <w:trHeight w:val="555"/>
        </w:trPr>
        <w:tc>
          <w:tcPr>
            <w:tcW w:w="2938" w:type="dxa"/>
          </w:tcPr>
          <w:p w14:paraId="3E5C925C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Listening</w:t>
            </w:r>
          </w:p>
        </w:tc>
        <w:tc>
          <w:tcPr>
            <w:tcW w:w="4076" w:type="dxa"/>
            <w:shd w:val="clear" w:color="auto" w:fill="auto"/>
          </w:tcPr>
          <w:p w14:paraId="0067B848" w14:textId="77777777"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t>Joins in readily with simple songs and stories, showing the ability to remember language listens and understands the meaning of complex sentences made up of familiar language.</w:t>
            </w:r>
          </w:p>
          <w:p w14:paraId="26154201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1891DB69" w14:textId="77777777"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t>Joins in readily with simple songs and stories, showing the ability to remember language listens and understands the meaning of complex sentences made up of familiar language.</w:t>
            </w:r>
          </w:p>
          <w:p w14:paraId="2E9B121A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0E1249D0" w14:textId="77777777" w:rsidR="00537646" w:rsidRPr="00531F87" w:rsidRDefault="00537646" w:rsidP="00537646">
            <w:pPr>
              <w:rPr>
                <w:rFonts w:cstheme="minorHAnsi"/>
                <w:sz w:val="22"/>
              </w:rPr>
            </w:pPr>
            <w:r w:rsidRPr="00531F87">
              <w:rPr>
                <w:rFonts w:cstheme="minorHAnsi"/>
                <w:sz w:val="22"/>
              </w:rPr>
              <w:t>Joins in readily with simple songs and stories, showing the ability to remember language listens and understands the meaning of complex sentences made up of familiar language.</w:t>
            </w:r>
          </w:p>
          <w:p w14:paraId="6EA66649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14:paraId="3D4917C1" w14:textId="77777777" w:rsidTr="00ED2AEB">
        <w:trPr>
          <w:trHeight w:val="555"/>
        </w:trPr>
        <w:tc>
          <w:tcPr>
            <w:tcW w:w="2938" w:type="dxa"/>
          </w:tcPr>
          <w:p w14:paraId="500AE372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Speaking</w:t>
            </w:r>
          </w:p>
        </w:tc>
        <w:tc>
          <w:tcPr>
            <w:tcW w:w="4076" w:type="dxa"/>
            <w:shd w:val="clear" w:color="auto" w:fill="auto"/>
          </w:tcPr>
          <w:p w14:paraId="4CC465E1" w14:textId="77777777"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Asks and answers a variety of questions with support.</w:t>
            </w:r>
          </w:p>
          <w:p w14:paraId="25854966" w14:textId="77777777"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Expresses likes and dislikes, some</w:t>
            </w:r>
          </w:p>
          <w:p w14:paraId="055D8DAC" w14:textId="77777777" w:rsidR="00537646" w:rsidRPr="00531F87" w:rsidRDefault="00537646" w:rsidP="00537646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 xml:space="preserve">opinions (I like, I don’t like, I prefer, I hate).  </w:t>
            </w:r>
          </w:p>
          <w:p w14:paraId="7110BB20" w14:textId="77777777" w:rsidR="00C4727D" w:rsidRPr="00531F87" w:rsidRDefault="00537646" w:rsidP="00537646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  <w:tc>
          <w:tcPr>
            <w:tcW w:w="4076" w:type="dxa"/>
            <w:gridSpan w:val="2"/>
          </w:tcPr>
          <w:p w14:paraId="29E7AAF2" w14:textId="77777777"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Speaks using some complex sentences e.g. noun, adjectives, and verbs.</w:t>
            </w:r>
          </w:p>
          <w:p w14:paraId="3795C42E" w14:textId="77777777"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  <w:tc>
          <w:tcPr>
            <w:tcW w:w="4077" w:type="dxa"/>
            <w:gridSpan w:val="2"/>
          </w:tcPr>
          <w:p w14:paraId="0793F061" w14:textId="77777777"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Speaks using some complex sentences e.g. noun, adjectives, and verbs.</w:t>
            </w:r>
          </w:p>
          <w:p w14:paraId="517980A5" w14:textId="77777777"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Asks for help and repeats.</w:t>
            </w:r>
          </w:p>
        </w:tc>
      </w:tr>
      <w:tr w:rsidR="00C4727D" w14:paraId="644851E2" w14:textId="77777777" w:rsidTr="00ED2AEB">
        <w:trPr>
          <w:trHeight w:val="555"/>
        </w:trPr>
        <w:tc>
          <w:tcPr>
            <w:tcW w:w="2938" w:type="dxa"/>
          </w:tcPr>
          <w:p w14:paraId="38210A7A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Reading</w:t>
            </w:r>
          </w:p>
        </w:tc>
        <w:tc>
          <w:tcPr>
            <w:tcW w:w="4076" w:type="dxa"/>
            <w:shd w:val="clear" w:color="auto" w:fill="auto"/>
          </w:tcPr>
          <w:p w14:paraId="669BA91C" w14:textId="77777777"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Reads aloud confidently familiar words observing particular pronunciation rules with expression (e.g. silent letters, accent/stress markers etc.) and some unknown cognates.</w:t>
            </w:r>
          </w:p>
          <w:p w14:paraId="7CB37940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0C3F838A" w14:textId="77777777"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Read and understand the main point in short written texts.</w:t>
            </w:r>
          </w:p>
          <w:p w14:paraId="7BA5FF33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2A3C3EF7" w14:textId="77777777"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knows 1) the parts of the dictionary 2) what the codes (</w:t>
            </w:r>
            <w:proofErr w:type="spellStart"/>
            <w:r w:rsidRPr="00531F87">
              <w:rPr>
                <w:sz w:val="22"/>
              </w:rPr>
              <w:t>nf</w:t>
            </w:r>
            <w:proofErr w:type="spellEnd"/>
            <w:r w:rsidRPr="00531F87">
              <w:rPr>
                <w:sz w:val="22"/>
              </w:rPr>
              <w:t>, nm etc.) mean is confident with alphabetical order can find the meanings of new words</w:t>
            </w:r>
          </w:p>
        </w:tc>
      </w:tr>
      <w:tr w:rsidR="00C4727D" w14:paraId="632CBC45" w14:textId="77777777" w:rsidTr="00ED2AEB">
        <w:trPr>
          <w:trHeight w:val="555"/>
        </w:trPr>
        <w:tc>
          <w:tcPr>
            <w:tcW w:w="2938" w:type="dxa"/>
          </w:tcPr>
          <w:p w14:paraId="457A483B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</w:p>
        </w:tc>
        <w:tc>
          <w:tcPr>
            <w:tcW w:w="4076" w:type="dxa"/>
            <w:shd w:val="clear" w:color="auto" w:fill="auto"/>
          </w:tcPr>
          <w:p w14:paraId="7F31E64E" w14:textId="77777777"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Write some short sentences saying what he or she does (uses 1st and 2nd person).</w:t>
            </w:r>
          </w:p>
          <w:p w14:paraId="385D4D9A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6" w:type="dxa"/>
            <w:gridSpan w:val="2"/>
          </w:tcPr>
          <w:p w14:paraId="6E76CBCF" w14:textId="77777777"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Adapts a range of simple and complex sentences to create new sentences.</w:t>
            </w:r>
          </w:p>
          <w:p w14:paraId="5E75AD3F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63843D33" w14:textId="77777777" w:rsidR="00C4727D" w:rsidRPr="00531F87" w:rsidRDefault="00531F87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Write a few short sentences about themselves.</w:t>
            </w:r>
          </w:p>
        </w:tc>
      </w:tr>
      <w:tr w:rsidR="00C4727D" w14:paraId="5861B636" w14:textId="77777777" w:rsidTr="00ED2AEB">
        <w:trPr>
          <w:trHeight w:val="555"/>
        </w:trPr>
        <w:tc>
          <w:tcPr>
            <w:tcW w:w="2938" w:type="dxa"/>
          </w:tcPr>
          <w:p w14:paraId="463F8EBD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</w:p>
        </w:tc>
        <w:tc>
          <w:tcPr>
            <w:tcW w:w="4076" w:type="dxa"/>
            <w:shd w:val="clear" w:color="auto" w:fill="auto"/>
          </w:tcPr>
          <w:p w14:paraId="0F53C32D" w14:textId="77777777" w:rsidR="00537646" w:rsidRPr="00531F87" w:rsidRDefault="00537646" w:rsidP="00537646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14:paraId="1B735903" w14:textId="77777777" w:rsidR="00C4727D" w:rsidRPr="00531F87" w:rsidRDefault="00537646" w:rsidP="00C4727D">
            <w:pPr>
              <w:jc w:val="both"/>
              <w:rPr>
                <w:sz w:val="22"/>
              </w:rPr>
            </w:pPr>
            <w:r w:rsidRPr="00531F87">
              <w:rPr>
                <w:sz w:val="22"/>
              </w:rPr>
              <w:t>To conjugate key verbs.</w:t>
            </w:r>
          </w:p>
        </w:tc>
        <w:tc>
          <w:tcPr>
            <w:tcW w:w="4076" w:type="dxa"/>
            <w:gridSpan w:val="2"/>
          </w:tcPr>
          <w:p w14:paraId="332A7C64" w14:textId="77777777"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14:paraId="7FF2D9EC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77" w:type="dxa"/>
            <w:gridSpan w:val="2"/>
          </w:tcPr>
          <w:p w14:paraId="229F2B85" w14:textId="77777777"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Uses the most familiar nouns with correct gender article, although may still confuse definite and indefinite use.</w:t>
            </w:r>
          </w:p>
          <w:p w14:paraId="4F555FA9" w14:textId="77777777" w:rsidR="00531F87" w:rsidRPr="00531F87" w:rsidRDefault="00531F87" w:rsidP="00531F87">
            <w:pPr>
              <w:rPr>
                <w:sz w:val="22"/>
              </w:rPr>
            </w:pPr>
            <w:r w:rsidRPr="00531F87">
              <w:rPr>
                <w:sz w:val="22"/>
              </w:rPr>
              <w:t>Be aware that adjectives change according to gender and number sometimes uses adjectives correctly,</w:t>
            </w:r>
            <w:r>
              <w:rPr>
                <w:sz w:val="22"/>
              </w:rPr>
              <w:t xml:space="preserve"> </w:t>
            </w:r>
            <w:r w:rsidRPr="00531F87">
              <w:rPr>
                <w:sz w:val="22"/>
              </w:rPr>
              <w:t xml:space="preserve">often when prompted. </w:t>
            </w:r>
          </w:p>
          <w:p w14:paraId="1943C823" w14:textId="77777777" w:rsidR="00C4727D" w:rsidRPr="00531F87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14:paraId="32A78BB5" w14:textId="77777777" w:rsidTr="00371E3E">
        <w:trPr>
          <w:trHeight w:val="555"/>
        </w:trPr>
        <w:tc>
          <w:tcPr>
            <w:tcW w:w="15167" w:type="dxa"/>
            <w:gridSpan w:val="6"/>
            <w:shd w:val="clear" w:color="auto" w:fill="F2F2F2" w:themeFill="background1" w:themeFillShade="F2"/>
          </w:tcPr>
          <w:p w14:paraId="37982B1B" w14:textId="77777777" w:rsidR="00C4727D" w:rsidRDefault="00C4727D" w:rsidP="00C4727D">
            <w:pPr>
              <w:jc w:val="center"/>
              <w:rPr>
                <w:b/>
              </w:rPr>
            </w:pPr>
          </w:p>
          <w:p w14:paraId="63BA7D74" w14:textId="77777777" w:rsidR="00C4727D" w:rsidRDefault="00C4727D" w:rsidP="00C4727D">
            <w:pPr>
              <w:jc w:val="center"/>
              <w:rPr>
                <w:b/>
              </w:rPr>
            </w:pPr>
            <w:r>
              <w:rPr>
                <w:b/>
              </w:rPr>
              <w:t>YEAR SIX</w:t>
            </w:r>
          </w:p>
          <w:p w14:paraId="046BB265" w14:textId="77777777" w:rsidR="00C4727D" w:rsidRPr="000A3A89" w:rsidRDefault="00C4727D" w:rsidP="00C4727D">
            <w:pPr>
              <w:jc w:val="center"/>
              <w:rPr>
                <w:b/>
              </w:rPr>
            </w:pPr>
          </w:p>
        </w:tc>
      </w:tr>
      <w:tr w:rsidR="001733BD" w:rsidRPr="00017B62" w14:paraId="5A4B7067" w14:textId="77777777" w:rsidTr="004035DF">
        <w:trPr>
          <w:trHeight w:val="555"/>
        </w:trPr>
        <w:tc>
          <w:tcPr>
            <w:tcW w:w="2938" w:type="dxa"/>
          </w:tcPr>
          <w:p w14:paraId="60A76F60" w14:textId="77777777" w:rsidR="001733BD" w:rsidRPr="00601A11" w:rsidRDefault="001733BD" w:rsidP="001733BD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50" w:type="dxa"/>
            <w:gridSpan w:val="2"/>
          </w:tcPr>
          <w:p w14:paraId="1268A0CD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Me and my family</w:t>
            </w:r>
          </w:p>
        </w:tc>
        <w:tc>
          <w:tcPr>
            <w:tcW w:w="4039" w:type="dxa"/>
            <w:gridSpan w:val="2"/>
          </w:tcPr>
          <w:p w14:paraId="52ED93AA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 w:rsidRPr="004B65C0">
              <w:rPr>
                <w:b/>
                <w:sz w:val="22"/>
              </w:rPr>
              <w:t>Food</w:t>
            </w:r>
          </w:p>
        </w:tc>
        <w:tc>
          <w:tcPr>
            <w:tcW w:w="4040" w:type="dxa"/>
          </w:tcPr>
          <w:p w14:paraId="7F46CDA0" w14:textId="77777777" w:rsidR="001733BD" w:rsidRPr="004547C5" w:rsidRDefault="001733BD" w:rsidP="001733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Body parts</w:t>
            </w:r>
          </w:p>
        </w:tc>
      </w:tr>
      <w:tr w:rsidR="00C4727D" w:rsidRPr="00017B62" w14:paraId="2555EFB3" w14:textId="77777777" w:rsidTr="00310DAF">
        <w:trPr>
          <w:trHeight w:val="555"/>
        </w:trPr>
        <w:tc>
          <w:tcPr>
            <w:tcW w:w="2938" w:type="dxa"/>
          </w:tcPr>
          <w:p w14:paraId="1B24143C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5228FC17" w14:textId="77777777"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</w:p>
        </w:tc>
        <w:tc>
          <w:tcPr>
            <w:tcW w:w="4150" w:type="dxa"/>
            <w:gridSpan w:val="2"/>
          </w:tcPr>
          <w:p w14:paraId="095BE456" w14:textId="77777777" w:rsidR="00C4727D" w:rsidRPr="00D52720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40</w:t>
            </w:r>
            <w:r w:rsidRPr="004B65C0">
              <w:rPr>
                <w:sz w:val="22"/>
              </w:rPr>
              <w:t>)</w:t>
            </w:r>
          </w:p>
          <w:p w14:paraId="255372E3" w14:textId="77777777"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0D6B386C" w14:textId="77777777" w:rsidR="00C42819" w:rsidRDefault="00C4727D" w:rsidP="00C42819">
            <w:pPr>
              <w:rPr>
                <w:sz w:val="22"/>
              </w:rPr>
            </w:pPr>
            <w:r w:rsidRPr="003820C5">
              <w:rPr>
                <w:sz w:val="22"/>
              </w:rPr>
              <w:t xml:space="preserve"> </w:t>
            </w:r>
            <w:r w:rsidR="00C42819">
              <w:rPr>
                <w:sz w:val="22"/>
              </w:rPr>
              <w:t>French first names</w:t>
            </w:r>
          </w:p>
          <w:p w14:paraId="6560456C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Family members</w:t>
            </w:r>
          </w:p>
          <w:p w14:paraId="3954374C" w14:textId="77777777" w:rsidR="00C42819" w:rsidRDefault="00C42819" w:rsidP="00C42819">
            <w:pPr>
              <w:rPr>
                <w:sz w:val="22"/>
              </w:rPr>
            </w:pPr>
          </w:p>
          <w:p w14:paraId="6EDA2A22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French speaking countries (La Francophonie)</w:t>
            </w:r>
          </w:p>
          <w:p w14:paraId="428F5E27" w14:textId="77777777" w:rsidR="00C4727D" w:rsidRPr="003820C5" w:rsidRDefault="00C4727D" w:rsidP="00C4727D">
            <w:pPr>
              <w:rPr>
                <w:sz w:val="22"/>
              </w:rPr>
            </w:pPr>
          </w:p>
        </w:tc>
        <w:tc>
          <w:tcPr>
            <w:tcW w:w="4039" w:type="dxa"/>
            <w:gridSpan w:val="2"/>
          </w:tcPr>
          <w:p w14:paraId="111BC521" w14:textId="77777777" w:rsidR="00C4727D" w:rsidRPr="00184598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Colours/numbers (to 60</w:t>
            </w:r>
            <w:r w:rsidRPr="00184598">
              <w:rPr>
                <w:sz w:val="22"/>
              </w:rPr>
              <w:t>)</w:t>
            </w:r>
          </w:p>
          <w:p w14:paraId="716636FC" w14:textId="77777777" w:rsidR="00C4727D" w:rsidRDefault="00C4727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14:paraId="795863FE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French breakfast</w:t>
            </w:r>
          </w:p>
          <w:p w14:paraId="4F01109E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At the café</w:t>
            </w:r>
          </w:p>
          <w:p w14:paraId="76E75549" w14:textId="77777777" w:rsidR="00C42819" w:rsidRDefault="00C42819" w:rsidP="00C42819">
            <w:pPr>
              <w:rPr>
                <w:sz w:val="22"/>
              </w:rPr>
            </w:pPr>
          </w:p>
          <w:p w14:paraId="23BFD432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Euros (money)</w:t>
            </w:r>
          </w:p>
          <w:p w14:paraId="113C539D" w14:textId="77777777" w:rsidR="00C4727D" w:rsidRPr="003820C5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The story of the croissant</w:t>
            </w:r>
          </w:p>
        </w:tc>
        <w:tc>
          <w:tcPr>
            <w:tcW w:w="4040" w:type="dxa"/>
          </w:tcPr>
          <w:p w14:paraId="52607285" w14:textId="77777777" w:rsidR="00C4727D" w:rsidRDefault="00C4727D" w:rsidP="00C4727D">
            <w:pPr>
              <w:rPr>
                <w:sz w:val="22"/>
              </w:rPr>
            </w:pPr>
            <w:r w:rsidRPr="004B65C0">
              <w:rPr>
                <w:sz w:val="22"/>
              </w:rPr>
              <w:t>Colours/numbers (to 10</w:t>
            </w:r>
            <w:r>
              <w:rPr>
                <w:sz w:val="22"/>
              </w:rPr>
              <w:t>0</w:t>
            </w:r>
            <w:r w:rsidRPr="004B65C0">
              <w:rPr>
                <w:sz w:val="22"/>
              </w:rPr>
              <w:t>)</w:t>
            </w:r>
          </w:p>
          <w:p w14:paraId="591632E7" w14:textId="77777777" w:rsidR="00C4727D" w:rsidRDefault="001733BD" w:rsidP="00C4727D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  <w:r w:rsidR="00C4727D" w:rsidRPr="00F45713">
              <w:rPr>
                <w:sz w:val="22"/>
              </w:rPr>
              <w:t xml:space="preserve"> </w:t>
            </w:r>
          </w:p>
          <w:p w14:paraId="43ABB8E9" w14:textId="77777777" w:rsidR="00C4727D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t>Body parts</w:t>
            </w:r>
          </w:p>
          <w:p w14:paraId="2DE19930" w14:textId="77777777" w:rsidR="00C42819" w:rsidRDefault="00C42819" w:rsidP="00C4727D">
            <w:pPr>
              <w:rPr>
                <w:sz w:val="22"/>
              </w:rPr>
            </w:pPr>
            <w:r>
              <w:rPr>
                <w:sz w:val="22"/>
              </w:rPr>
              <w:t>At the doctors</w:t>
            </w:r>
          </w:p>
          <w:p w14:paraId="42BE9869" w14:textId="77777777" w:rsidR="00C42819" w:rsidRDefault="00C42819" w:rsidP="00C4727D">
            <w:pPr>
              <w:rPr>
                <w:sz w:val="22"/>
              </w:rPr>
            </w:pPr>
          </w:p>
          <w:p w14:paraId="24E9C30C" w14:textId="77777777" w:rsidR="00C42819" w:rsidRDefault="00C42819" w:rsidP="00C42819">
            <w:pPr>
              <w:rPr>
                <w:sz w:val="22"/>
              </w:rPr>
            </w:pPr>
            <w:r>
              <w:rPr>
                <w:sz w:val="22"/>
              </w:rPr>
              <w:t>Le ch</w:t>
            </w:r>
            <w:r w:rsidRPr="00061BC7">
              <w:rPr>
                <w:sz w:val="22"/>
              </w:rPr>
              <w:t>â</w:t>
            </w:r>
            <w:r>
              <w:rPr>
                <w:sz w:val="22"/>
              </w:rPr>
              <w:t>teau de Versailles/The French revolution</w:t>
            </w:r>
          </w:p>
          <w:p w14:paraId="36EC611A" w14:textId="77777777" w:rsidR="00C42819" w:rsidRPr="00AE2595" w:rsidRDefault="00C42819" w:rsidP="00C4727D">
            <w:pPr>
              <w:rPr>
                <w:sz w:val="22"/>
              </w:rPr>
            </w:pPr>
          </w:p>
        </w:tc>
      </w:tr>
      <w:tr w:rsidR="00C4727D" w:rsidRPr="00017B62" w14:paraId="32BFE3D6" w14:textId="77777777" w:rsidTr="000F40F1">
        <w:trPr>
          <w:trHeight w:val="555"/>
        </w:trPr>
        <w:tc>
          <w:tcPr>
            <w:tcW w:w="2938" w:type="dxa"/>
          </w:tcPr>
          <w:p w14:paraId="6CD963EA" w14:textId="77777777" w:rsidR="00C4727D" w:rsidRPr="00601A11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</w:tc>
        <w:tc>
          <w:tcPr>
            <w:tcW w:w="4150" w:type="dxa"/>
            <w:gridSpan w:val="2"/>
          </w:tcPr>
          <w:p w14:paraId="6ADB098E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14:paraId="700A8F09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ask for help when I don’t understand?</w:t>
            </w:r>
          </w:p>
          <w:p w14:paraId="601E2F40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40?</w:t>
            </w:r>
          </w:p>
          <w:p w14:paraId="01078225" w14:textId="77777777" w:rsidR="00DC7B20" w:rsidRDefault="00DC7B20" w:rsidP="00DC7B20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introduce myself (name and age)?</w:t>
            </w:r>
          </w:p>
          <w:p w14:paraId="18187B64" w14:textId="77777777" w:rsidR="00DC7B20" w:rsidRDefault="00DC7B20" w:rsidP="00DC7B20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 and age using ‘</w:t>
            </w:r>
            <w:proofErr w:type="spellStart"/>
            <w:r>
              <w:rPr>
                <w:sz w:val="22"/>
              </w:rPr>
              <w:t>tu</w:t>
            </w:r>
            <w:proofErr w:type="spellEnd"/>
            <w:r>
              <w:rPr>
                <w:sz w:val="22"/>
              </w:rPr>
              <w:t>’ and ‘</w:t>
            </w:r>
            <w:proofErr w:type="spellStart"/>
            <w:r>
              <w:rPr>
                <w:sz w:val="22"/>
              </w:rPr>
              <w:t>vous</w:t>
            </w:r>
            <w:proofErr w:type="spellEnd"/>
            <w:r>
              <w:rPr>
                <w:sz w:val="22"/>
              </w:rPr>
              <w:t>’?</w:t>
            </w:r>
          </w:p>
          <w:p w14:paraId="7E427CC6" w14:textId="77777777" w:rsidR="00DC7B20" w:rsidRDefault="00DC7B20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Do I know some first names for girls and for boys in French?</w:t>
            </w:r>
          </w:p>
          <w:p w14:paraId="57B9AE47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say the </w:t>
            </w:r>
            <w:r w:rsidR="00DC7B20">
              <w:rPr>
                <w:sz w:val="22"/>
              </w:rPr>
              <w:t>family members</w:t>
            </w:r>
            <w:r>
              <w:rPr>
                <w:sz w:val="22"/>
              </w:rPr>
              <w:t xml:space="preserve"> in French?</w:t>
            </w:r>
          </w:p>
          <w:p w14:paraId="095FC312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>
              <w:rPr>
                <w:sz w:val="22"/>
              </w:rPr>
              <w:t xml:space="preserve">say, </w:t>
            </w:r>
            <w:r w:rsidRPr="00E0107F">
              <w:rPr>
                <w:sz w:val="22"/>
              </w:rPr>
              <w:t>read</w:t>
            </w:r>
            <w:r>
              <w:rPr>
                <w:sz w:val="22"/>
              </w:rPr>
              <w:t xml:space="preserve"> and write</w:t>
            </w:r>
            <w:r w:rsidRPr="00E0107F">
              <w:rPr>
                <w:sz w:val="22"/>
              </w:rPr>
              <w:t xml:space="preserve"> the names of the </w:t>
            </w:r>
            <w:r w:rsidR="00DC7B20">
              <w:rPr>
                <w:sz w:val="22"/>
              </w:rPr>
              <w:t>family members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39CB44E2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recognise a masculine and a feminine noun using the </w:t>
            </w:r>
            <w:r w:rsidR="00DC7B20">
              <w:rPr>
                <w:sz w:val="22"/>
              </w:rPr>
              <w:t>possessive determinant singular and plural?</w:t>
            </w:r>
          </w:p>
          <w:p w14:paraId="461E668C" w14:textId="77777777" w:rsidR="00C4727D" w:rsidRDefault="00DC7B20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say, read and write a complex sentence about my family using “et” </w:t>
            </w:r>
            <w:proofErr w:type="gramStart"/>
            <w:r>
              <w:rPr>
                <w:sz w:val="22"/>
              </w:rPr>
              <w:t>and  “</w:t>
            </w:r>
            <w:proofErr w:type="spellStart"/>
            <w:proofErr w:type="gramEnd"/>
            <w:r>
              <w:rPr>
                <w:sz w:val="22"/>
              </w:rPr>
              <w:t>mais</w:t>
            </w:r>
            <w:proofErr w:type="spellEnd"/>
            <w:r>
              <w:rPr>
                <w:sz w:val="22"/>
              </w:rPr>
              <w:t xml:space="preserve">”? </w:t>
            </w:r>
          </w:p>
          <w:p w14:paraId="1750D789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7355B">
              <w:rPr>
                <w:sz w:val="22"/>
              </w:rPr>
              <w:t>translate orally and in writing short sentences from French to English</w:t>
            </w:r>
            <w:r>
              <w:rPr>
                <w:sz w:val="22"/>
              </w:rPr>
              <w:t xml:space="preserve"> and from English to French?</w:t>
            </w:r>
          </w:p>
          <w:p w14:paraId="136971F9" w14:textId="77777777" w:rsidR="00DC7B20" w:rsidRDefault="00DC7B20" w:rsidP="00DC7B20">
            <w:pPr>
              <w:jc w:val="both"/>
              <w:rPr>
                <w:sz w:val="22"/>
              </w:rPr>
            </w:pPr>
            <w:r>
              <w:rPr>
                <w:sz w:val="22"/>
              </w:rPr>
              <w:t>Do I know some of the French speaking countries in the world?</w:t>
            </w:r>
          </w:p>
          <w:p w14:paraId="4F4610B5" w14:textId="77777777" w:rsidR="00C4727D" w:rsidRPr="003820C5" w:rsidRDefault="00DC7B20" w:rsidP="00DC7B20">
            <w:pPr>
              <w:rPr>
                <w:sz w:val="22"/>
              </w:rPr>
            </w:pPr>
            <w:r>
              <w:rPr>
                <w:sz w:val="22"/>
              </w:rPr>
              <w:t>Do I know the currency in France?</w:t>
            </w:r>
          </w:p>
        </w:tc>
        <w:tc>
          <w:tcPr>
            <w:tcW w:w="4039" w:type="dxa"/>
            <w:gridSpan w:val="2"/>
          </w:tcPr>
          <w:p w14:paraId="4DFBD2E2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14:paraId="50D60DDA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Can I introduce myself (name and age)?</w:t>
            </w:r>
          </w:p>
          <w:p w14:paraId="3EDE57A9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 and age?</w:t>
            </w:r>
          </w:p>
          <w:p w14:paraId="72D5C4B6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14:paraId="0DE85D8D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60?</w:t>
            </w:r>
          </w:p>
          <w:p w14:paraId="26599F33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14:paraId="573D2B1D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, read and </w:t>
            </w:r>
            <w:proofErr w:type="gramStart"/>
            <w:r>
              <w:rPr>
                <w:sz w:val="22"/>
              </w:rPr>
              <w:t xml:space="preserve">write  </w:t>
            </w:r>
            <w:r w:rsidR="008A3F19">
              <w:rPr>
                <w:sz w:val="22"/>
              </w:rPr>
              <w:t>t</w:t>
            </w:r>
            <w:r>
              <w:rPr>
                <w:sz w:val="22"/>
              </w:rPr>
              <w:t>he</w:t>
            </w:r>
            <w:proofErr w:type="gramEnd"/>
            <w:r>
              <w:rPr>
                <w:sz w:val="22"/>
              </w:rPr>
              <w:t xml:space="preserve"> names of the</w:t>
            </w:r>
            <w:r w:rsidR="008A3F19">
              <w:rPr>
                <w:sz w:val="22"/>
              </w:rPr>
              <w:t xml:space="preserve"> breakfast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60ABCB3A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</w:t>
            </w:r>
            <w:r w:rsidR="008A3F19">
              <w:rPr>
                <w:sz w:val="22"/>
              </w:rPr>
              <w:t xml:space="preserve"> singular and plural</w:t>
            </w:r>
            <w:r>
              <w:rPr>
                <w:sz w:val="22"/>
              </w:rPr>
              <w:t>? (including l’)</w:t>
            </w:r>
          </w:p>
          <w:p w14:paraId="39A06C27" w14:textId="77777777" w:rsidR="008A3F19" w:rsidRDefault="008A3F19" w:rsidP="008A3F19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my favourite food in French? Can I talk about other people favourite food?</w:t>
            </w:r>
          </w:p>
          <w:p w14:paraId="5A61E637" w14:textId="77777777" w:rsidR="008A3F19" w:rsidRDefault="008A3F19" w:rsidP="008A3F19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talk about my preference? About other people’s preference?</w:t>
            </w:r>
          </w:p>
          <w:p w14:paraId="78C9A1D8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Pr="00286890">
              <w:rPr>
                <w:sz w:val="22"/>
              </w:rPr>
              <w:t xml:space="preserve">say </w:t>
            </w:r>
            <w:r>
              <w:rPr>
                <w:sz w:val="22"/>
              </w:rPr>
              <w:t xml:space="preserve">from memory </w:t>
            </w:r>
            <w:r w:rsidRPr="00286890">
              <w:rPr>
                <w:sz w:val="22"/>
              </w:rPr>
              <w:t xml:space="preserve">and write a </w:t>
            </w:r>
            <w:r>
              <w:rPr>
                <w:sz w:val="22"/>
              </w:rPr>
              <w:t xml:space="preserve">short </w:t>
            </w:r>
            <w:r w:rsidR="008A3F19">
              <w:rPr>
                <w:sz w:val="22"/>
              </w:rPr>
              <w:t>conversation</w:t>
            </w:r>
            <w:r>
              <w:rPr>
                <w:sz w:val="22"/>
              </w:rPr>
              <w:t xml:space="preserve"> </w:t>
            </w:r>
            <w:r w:rsidRPr="00286890">
              <w:rPr>
                <w:sz w:val="22"/>
              </w:rPr>
              <w:t xml:space="preserve">about </w:t>
            </w:r>
            <w:r w:rsidR="008A3F19">
              <w:rPr>
                <w:sz w:val="22"/>
              </w:rPr>
              <w:t xml:space="preserve">ordering breakfast in a </w:t>
            </w:r>
            <w:r w:rsidR="008A3F19" w:rsidRPr="008A3F19">
              <w:rPr>
                <w:sz w:val="22"/>
              </w:rPr>
              <w:t>café</w:t>
            </w:r>
            <w:r w:rsidRPr="00286890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6A52E1D0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make up a short conversation in French?</w:t>
            </w:r>
          </w:p>
          <w:p w14:paraId="08ADDCA1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“I don’t know” in French?</w:t>
            </w:r>
          </w:p>
          <w:p w14:paraId="10F5CDD4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8A3F19">
              <w:rPr>
                <w:sz w:val="22"/>
              </w:rPr>
              <w:t xml:space="preserve">order food in a </w:t>
            </w:r>
            <w:r w:rsidR="008A3F19" w:rsidRPr="008A3F19">
              <w:rPr>
                <w:sz w:val="22"/>
              </w:rPr>
              <w:t>café</w:t>
            </w:r>
            <w:r>
              <w:rPr>
                <w:sz w:val="22"/>
              </w:rPr>
              <w:t>?</w:t>
            </w:r>
          </w:p>
          <w:p w14:paraId="40E6007A" w14:textId="77777777" w:rsidR="00C4727D" w:rsidRPr="00CF373F" w:rsidRDefault="00C4727D" w:rsidP="00C4727D">
            <w:pPr>
              <w:jc w:val="both"/>
              <w:rPr>
                <w:sz w:val="22"/>
              </w:rPr>
            </w:pPr>
            <w:r w:rsidRPr="00CF373F">
              <w:rPr>
                <w:sz w:val="22"/>
              </w:rPr>
              <w:t>Can I translate orally and in writing short texts from French to English and from English to French?</w:t>
            </w:r>
          </w:p>
          <w:p w14:paraId="52AD2694" w14:textId="77777777" w:rsidR="00C4727D" w:rsidRDefault="00C4727D" w:rsidP="008A3F19">
            <w:pPr>
              <w:jc w:val="both"/>
              <w:rPr>
                <w:sz w:val="22"/>
              </w:rPr>
            </w:pPr>
            <w:r w:rsidRPr="00CF373F">
              <w:rPr>
                <w:sz w:val="22"/>
              </w:rPr>
              <w:t xml:space="preserve">Can I remember 5 facts about </w:t>
            </w:r>
            <w:r w:rsidR="008A3F19">
              <w:rPr>
                <w:sz w:val="22"/>
              </w:rPr>
              <w:t>story of the croissant</w:t>
            </w:r>
            <w:r w:rsidRPr="00CF373F">
              <w:rPr>
                <w:sz w:val="22"/>
              </w:rPr>
              <w:t>?</w:t>
            </w:r>
          </w:p>
          <w:p w14:paraId="57ADE8EF" w14:textId="77777777" w:rsidR="008A3F19" w:rsidRPr="008A3F19" w:rsidRDefault="008A3F19" w:rsidP="008A3F19">
            <w:pPr>
              <w:jc w:val="both"/>
              <w:rPr>
                <w:sz w:val="22"/>
              </w:rPr>
            </w:pPr>
            <w:r>
              <w:rPr>
                <w:sz w:val="22"/>
              </w:rPr>
              <w:t>Do I know all the notes and coins in Euro?</w:t>
            </w:r>
          </w:p>
        </w:tc>
        <w:tc>
          <w:tcPr>
            <w:tcW w:w="4040" w:type="dxa"/>
          </w:tcPr>
          <w:p w14:paraId="45CE0B9D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I </w:t>
            </w:r>
            <w:r w:rsidRPr="00E0107F">
              <w:rPr>
                <w:sz w:val="22"/>
              </w:rPr>
              <w:t>greet people using common phrases?</w:t>
            </w:r>
          </w:p>
          <w:p w14:paraId="0CA06A5E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Can I introduce myself (name, age and country)?</w:t>
            </w:r>
          </w:p>
          <w:p w14:paraId="011D53F2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someone about name, age and country?</w:t>
            </w:r>
          </w:p>
          <w:p w14:paraId="5D2A1C71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ask people to repeat?</w:t>
            </w:r>
            <w:r w:rsidRPr="00E0107F">
              <w:rPr>
                <w:sz w:val="22"/>
              </w:rPr>
              <w:t xml:space="preserve"> </w:t>
            </w:r>
            <w:r>
              <w:rPr>
                <w:sz w:val="22"/>
              </w:rPr>
              <w:t>Can I say that I don’t understand?</w:t>
            </w:r>
          </w:p>
          <w:p w14:paraId="3391F75D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count in French to 100?</w:t>
            </w:r>
          </w:p>
          <w:p w14:paraId="01CB87B3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say the classroom instructions in French?</w:t>
            </w:r>
          </w:p>
          <w:p w14:paraId="78219A7E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</w:t>
            </w:r>
            <w:r>
              <w:t xml:space="preserve"> </w:t>
            </w:r>
            <w:r w:rsidRPr="00E0107F">
              <w:rPr>
                <w:sz w:val="22"/>
              </w:rPr>
              <w:t>say</w:t>
            </w:r>
            <w:r>
              <w:rPr>
                <w:sz w:val="22"/>
              </w:rPr>
              <w:t xml:space="preserve">, read and write the names of the </w:t>
            </w:r>
            <w:r w:rsidR="005F01A9">
              <w:rPr>
                <w:sz w:val="22"/>
              </w:rPr>
              <w:t>body parts</w:t>
            </w:r>
            <w:r w:rsidRPr="00E0107F">
              <w:rPr>
                <w:sz w:val="22"/>
              </w:rPr>
              <w:t xml:space="preserve"> in French</w:t>
            </w:r>
            <w:r>
              <w:rPr>
                <w:sz w:val="22"/>
              </w:rPr>
              <w:t>?</w:t>
            </w:r>
          </w:p>
          <w:p w14:paraId="3C30C405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say </w:t>
            </w:r>
            <w:r w:rsidR="005F01A9">
              <w:rPr>
                <w:sz w:val="22"/>
              </w:rPr>
              <w:t>where it is hurting</w:t>
            </w:r>
            <w:r>
              <w:rPr>
                <w:sz w:val="22"/>
              </w:rPr>
              <w:t>?</w:t>
            </w:r>
          </w:p>
          <w:p w14:paraId="35DCC21E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a masculine and a feminine noun using the definite and indefinite determiner? (including l’)</w:t>
            </w:r>
          </w:p>
          <w:p w14:paraId="710FCB9E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>Can I recognise the plural of a noun and an adjective?</w:t>
            </w:r>
          </w:p>
          <w:p w14:paraId="06035A9F" w14:textId="77777777" w:rsidR="00C4727D" w:rsidRDefault="00C4727D" w:rsidP="00C4727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Can I use an adjective to describe the size and the colours of the </w:t>
            </w:r>
            <w:r w:rsidR="005F01A9">
              <w:rPr>
                <w:sz w:val="22"/>
              </w:rPr>
              <w:t>body parts</w:t>
            </w:r>
            <w:r>
              <w:rPr>
                <w:sz w:val="22"/>
              </w:rPr>
              <w:t>?</w:t>
            </w:r>
          </w:p>
          <w:p w14:paraId="49B840BB" w14:textId="77777777" w:rsidR="00C4727D" w:rsidRPr="00CF373F" w:rsidRDefault="00C4727D" w:rsidP="00C4727D">
            <w:pPr>
              <w:jc w:val="both"/>
              <w:rPr>
                <w:sz w:val="22"/>
              </w:rPr>
            </w:pPr>
            <w:r w:rsidRPr="00CF373F">
              <w:rPr>
                <w:sz w:val="22"/>
              </w:rPr>
              <w:t>Can I translate orally and in writing short texts from French to English and from English to French?</w:t>
            </w:r>
          </w:p>
          <w:p w14:paraId="3C981DE6" w14:textId="77777777" w:rsidR="00C4727D" w:rsidRPr="00CE3984" w:rsidRDefault="00C4727D" w:rsidP="005F01A9">
            <w:r>
              <w:rPr>
                <w:sz w:val="22"/>
              </w:rPr>
              <w:t>Can I remember 5</w:t>
            </w:r>
            <w:r w:rsidRPr="00681335">
              <w:rPr>
                <w:sz w:val="22"/>
              </w:rPr>
              <w:t xml:space="preserve"> facts </w:t>
            </w:r>
            <w:r>
              <w:rPr>
                <w:sz w:val="22"/>
              </w:rPr>
              <w:t xml:space="preserve">about </w:t>
            </w:r>
            <w:r w:rsidR="005F01A9">
              <w:rPr>
                <w:sz w:val="22"/>
              </w:rPr>
              <w:t xml:space="preserve">the French revolution and le </w:t>
            </w:r>
            <w:r w:rsidR="005F01A9" w:rsidRPr="005F01A9">
              <w:rPr>
                <w:sz w:val="22"/>
              </w:rPr>
              <w:t>château</w:t>
            </w:r>
            <w:r w:rsidR="005F01A9">
              <w:rPr>
                <w:sz w:val="22"/>
              </w:rPr>
              <w:t xml:space="preserve"> de Versailles</w:t>
            </w:r>
            <w:r w:rsidRPr="00681335">
              <w:rPr>
                <w:sz w:val="22"/>
              </w:rPr>
              <w:t>?</w:t>
            </w:r>
          </w:p>
        </w:tc>
      </w:tr>
      <w:tr w:rsidR="00C4727D" w:rsidRPr="00017B62" w14:paraId="75563EB8" w14:textId="77777777" w:rsidTr="000F40F1">
        <w:trPr>
          <w:trHeight w:val="555"/>
        </w:trPr>
        <w:tc>
          <w:tcPr>
            <w:tcW w:w="2938" w:type="dxa"/>
          </w:tcPr>
          <w:p w14:paraId="06945612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Listening</w:t>
            </w:r>
          </w:p>
        </w:tc>
        <w:tc>
          <w:tcPr>
            <w:tcW w:w="4150" w:type="dxa"/>
            <w:gridSpan w:val="2"/>
          </w:tcPr>
          <w:p w14:paraId="03B6B567" w14:textId="77777777"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  <w:tc>
          <w:tcPr>
            <w:tcW w:w="4039" w:type="dxa"/>
            <w:gridSpan w:val="2"/>
          </w:tcPr>
          <w:p w14:paraId="1359E120" w14:textId="77777777"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  <w:tc>
          <w:tcPr>
            <w:tcW w:w="4040" w:type="dxa"/>
          </w:tcPr>
          <w:p w14:paraId="7A1E3EA5" w14:textId="77777777" w:rsidR="00C4727D" w:rsidRDefault="00A55823" w:rsidP="00C4727D">
            <w:pPr>
              <w:jc w:val="both"/>
              <w:rPr>
                <w:sz w:val="22"/>
              </w:rPr>
            </w:pPr>
            <w:r w:rsidRPr="000D6F19">
              <w:rPr>
                <w:rFonts w:cstheme="minorHAnsi"/>
              </w:rPr>
              <w:t>Listens to and understands complex sentences in passages of a few sentences, answering questions or identifying key information.</w:t>
            </w:r>
          </w:p>
        </w:tc>
      </w:tr>
      <w:tr w:rsidR="00C4727D" w:rsidRPr="00017B62" w14:paraId="17B853F9" w14:textId="77777777" w:rsidTr="000F40F1">
        <w:trPr>
          <w:trHeight w:val="555"/>
        </w:trPr>
        <w:tc>
          <w:tcPr>
            <w:tcW w:w="2938" w:type="dxa"/>
          </w:tcPr>
          <w:p w14:paraId="08B0FF93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</w:p>
        </w:tc>
        <w:tc>
          <w:tcPr>
            <w:tcW w:w="4150" w:type="dxa"/>
            <w:gridSpan w:val="2"/>
          </w:tcPr>
          <w:p w14:paraId="09495F15" w14:textId="77777777" w:rsidR="00A55823" w:rsidRDefault="00A55823" w:rsidP="00A55823">
            <w:r>
              <w:t>Engages in short conversations using familiar languages.</w:t>
            </w:r>
          </w:p>
          <w:p w14:paraId="5ED15057" w14:textId="77777777" w:rsidR="00A55823" w:rsidRDefault="00A55823" w:rsidP="00A55823">
            <w:r>
              <w:lastRenderedPageBreak/>
              <w:t xml:space="preserve">Expresses likes and dislikes, some opinions and reasons and asks ‘do you like’ and ‘why do you / don’t you like?’ signals a problem, asks for help and gives additional details when asked e.g. can you help me? </w:t>
            </w:r>
          </w:p>
          <w:p w14:paraId="1F03FDC9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  <w:gridSpan w:val="2"/>
          </w:tcPr>
          <w:p w14:paraId="772BDC3C" w14:textId="77777777" w:rsidR="00D05ABC" w:rsidRDefault="00D05ABC" w:rsidP="00D05ABC">
            <w:r>
              <w:lastRenderedPageBreak/>
              <w:t>Engages in short conversations using familiar languages.</w:t>
            </w:r>
          </w:p>
          <w:p w14:paraId="68ACF04A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14:paraId="4D8B48E2" w14:textId="77777777" w:rsidR="00D05ABC" w:rsidRDefault="00D05ABC" w:rsidP="00D05ABC">
            <w:r>
              <w:lastRenderedPageBreak/>
              <w:t>Engages in short conversations using familiar languages.</w:t>
            </w:r>
          </w:p>
          <w:p w14:paraId="7377E58F" w14:textId="77777777" w:rsidR="00D05ABC" w:rsidRPr="000D6F19" w:rsidRDefault="00D05ABC" w:rsidP="00D05ABC">
            <w:r>
              <w:lastRenderedPageBreak/>
              <w:t>Says complex sentences, using ‘because’.</w:t>
            </w:r>
          </w:p>
          <w:p w14:paraId="59AE8886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14:paraId="3473C3D2" w14:textId="77777777" w:rsidTr="000F40F1">
        <w:trPr>
          <w:trHeight w:val="555"/>
        </w:trPr>
        <w:tc>
          <w:tcPr>
            <w:tcW w:w="2938" w:type="dxa"/>
          </w:tcPr>
          <w:p w14:paraId="157A4263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Reading</w:t>
            </w:r>
          </w:p>
        </w:tc>
        <w:tc>
          <w:tcPr>
            <w:tcW w:w="4150" w:type="dxa"/>
            <w:gridSpan w:val="2"/>
          </w:tcPr>
          <w:p w14:paraId="0E519C05" w14:textId="77777777" w:rsidR="00D05ABC" w:rsidRDefault="00D05ABC" w:rsidP="00D05ABC">
            <w:r>
              <w:t>Pronounces some unfamiliar words in a sentence using phonic knowledge with expression.</w:t>
            </w:r>
          </w:p>
          <w:p w14:paraId="6BDB2D4D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  <w:gridSpan w:val="2"/>
          </w:tcPr>
          <w:p w14:paraId="5265D9BC" w14:textId="77777777" w:rsidR="00D05ABC" w:rsidRDefault="00D05ABC" w:rsidP="00D05ABC">
            <w:r w:rsidRPr="009D1364">
              <w:t>Read and understand the main point and some of the details in short written texts.</w:t>
            </w:r>
          </w:p>
          <w:p w14:paraId="285ED764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14:paraId="5979E5DA" w14:textId="77777777" w:rsidR="00C4727D" w:rsidRDefault="00A55823" w:rsidP="00C4727D">
            <w:pPr>
              <w:jc w:val="both"/>
              <w:rPr>
                <w:sz w:val="22"/>
              </w:rPr>
            </w:pPr>
            <w:r>
              <w:t>Uses a dictionary to research new nouns and adjectives and use them actively in sentences with some success.</w:t>
            </w:r>
          </w:p>
        </w:tc>
      </w:tr>
      <w:tr w:rsidR="00C4727D" w:rsidRPr="00017B62" w14:paraId="455F2D12" w14:textId="77777777" w:rsidTr="000F40F1">
        <w:trPr>
          <w:trHeight w:val="555"/>
        </w:trPr>
        <w:tc>
          <w:tcPr>
            <w:tcW w:w="2938" w:type="dxa"/>
          </w:tcPr>
          <w:p w14:paraId="582C3125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</w:p>
        </w:tc>
        <w:tc>
          <w:tcPr>
            <w:tcW w:w="4150" w:type="dxa"/>
            <w:gridSpan w:val="2"/>
          </w:tcPr>
          <w:p w14:paraId="32663AD3" w14:textId="77777777" w:rsidR="00C4727D" w:rsidRDefault="00D05ABC" w:rsidP="00C4727D">
            <w:pPr>
              <w:jc w:val="both"/>
              <w:rPr>
                <w:sz w:val="22"/>
              </w:rPr>
            </w:pPr>
            <w:r>
              <w:t>Writes some complex sentences using a language scaffold with support if necessary.</w:t>
            </w:r>
          </w:p>
        </w:tc>
        <w:tc>
          <w:tcPr>
            <w:tcW w:w="4039" w:type="dxa"/>
            <w:gridSpan w:val="2"/>
          </w:tcPr>
          <w:p w14:paraId="16EB7716" w14:textId="77777777" w:rsidR="00D05ABC" w:rsidRDefault="00D05ABC" w:rsidP="00D05ABC">
            <w:r>
              <w:t>Uses a model paragraph to produce a new paragraph with good accuracy.</w:t>
            </w:r>
          </w:p>
          <w:p w14:paraId="624456F0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40" w:type="dxa"/>
          </w:tcPr>
          <w:p w14:paraId="72C82E1E" w14:textId="77777777" w:rsidR="00D05ABC" w:rsidRDefault="00D05ABC" w:rsidP="00D05ABC">
            <w:r w:rsidRPr="00521771">
              <w:t>Write a short text</w:t>
            </w:r>
            <w:r>
              <w:t xml:space="preserve"> about themselves</w:t>
            </w:r>
            <w:r w:rsidRPr="00521771">
              <w:t>.</w:t>
            </w:r>
          </w:p>
          <w:p w14:paraId="049E3B8C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</w:tr>
      <w:tr w:rsidR="00C4727D" w:rsidRPr="00017B62" w14:paraId="311D8C09" w14:textId="77777777" w:rsidTr="000F40F1">
        <w:trPr>
          <w:trHeight w:val="555"/>
        </w:trPr>
        <w:tc>
          <w:tcPr>
            <w:tcW w:w="2938" w:type="dxa"/>
          </w:tcPr>
          <w:p w14:paraId="6F50E2C1" w14:textId="77777777" w:rsidR="00C4727D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</w:p>
        </w:tc>
        <w:tc>
          <w:tcPr>
            <w:tcW w:w="4150" w:type="dxa"/>
            <w:gridSpan w:val="2"/>
          </w:tcPr>
          <w:p w14:paraId="0D17F071" w14:textId="77777777" w:rsidR="00D05ABC" w:rsidRDefault="00D05ABC" w:rsidP="00D05ABC">
            <w:r w:rsidRPr="00705A25">
              <w:t>Uses the nouns with correct gender article</w:t>
            </w:r>
            <w:r>
              <w:t xml:space="preserve">. </w:t>
            </w:r>
          </w:p>
          <w:p w14:paraId="6A6FC8EF" w14:textId="77777777" w:rsidR="00D05ABC" w:rsidRDefault="00D05ABC" w:rsidP="00D05ABC">
            <w:r w:rsidRPr="00705A25">
              <w:t>To conjugate key verbs</w:t>
            </w:r>
            <w:r>
              <w:t xml:space="preserve"> and make them negative. </w:t>
            </w:r>
          </w:p>
          <w:p w14:paraId="5D7C6744" w14:textId="77777777" w:rsidR="00C4727D" w:rsidRDefault="00C4727D" w:rsidP="00C4727D">
            <w:pPr>
              <w:jc w:val="both"/>
              <w:rPr>
                <w:sz w:val="22"/>
              </w:rPr>
            </w:pPr>
          </w:p>
        </w:tc>
        <w:tc>
          <w:tcPr>
            <w:tcW w:w="4039" w:type="dxa"/>
            <w:gridSpan w:val="2"/>
          </w:tcPr>
          <w:p w14:paraId="089291DE" w14:textId="77777777" w:rsidR="00C4727D" w:rsidRDefault="00D05ABC" w:rsidP="00C4727D">
            <w:pPr>
              <w:jc w:val="both"/>
              <w:rPr>
                <w:sz w:val="22"/>
              </w:rPr>
            </w:pPr>
            <w:r w:rsidRPr="00705A25">
              <w:t>Uses the nouns with correct gender article</w:t>
            </w:r>
            <w:r>
              <w:t>.</w:t>
            </w:r>
          </w:p>
        </w:tc>
        <w:tc>
          <w:tcPr>
            <w:tcW w:w="4040" w:type="dxa"/>
          </w:tcPr>
          <w:p w14:paraId="79F2B648" w14:textId="77777777" w:rsidR="00C4727D" w:rsidRDefault="00D05ABC" w:rsidP="00C4727D">
            <w:pPr>
              <w:jc w:val="both"/>
            </w:pPr>
            <w:r w:rsidRPr="00705A25">
              <w:t>Uses the nouns with correct gender article</w:t>
            </w:r>
            <w:r>
              <w:t>.</w:t>
            </w:r>
          </w:p>
          <w:p w14:paraId="6F47D0AE" w14:textId="77777777" w:rsidR="00D05ABC" w:rsidRDefault="00D05ABC" w:rsidP="00C4727D">
            <w:pPr>
              <w:jc w:val="both"/>
              <w:rPr>
                <w:sz w:val="22"/>
              </w:rPr>
            </w:pPr>
            <w:r w:rsidRPr="00705A25">
              <w:t>Demonstrates improved use of adjective position and some correct use of gender</w:t>
            </w:r>
            <w:r>
              <w:t xml:space="preserve"> </w:t>
            </w:r>
            <w:r w:rsidRPr="00705A25">
              <w:t>agreement.</w:t>
            </w:r>
          </w:p>
        </w:tc>
      </w:tr>
    </w:tbl>
    <w:p w14:paraId="5592139A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BA"/>
    <w:rsid w:val="00013EB9"/>
    <w:rsid w:val="00016F5D"/>
    <w:rsid w:val="00017B62"/>
    <w:rsid w:val="0002029A"/>
    <w:rsid w:val="0002590B"/>
    <w:rsid w:val="00031F14"/>
    <w:rsid w:val="00032941"/>
    <w:rsid w:val="00053354"/>
    <w:rsid w:val="00061BC7"/>
    <w:rsid w:val="00067865"/>
    <w:rsid w:val="00091D8A"/>
    <w:rsid w:val="000A3A89"/>
    <w:rsid w:val="000A5B8D"/>
    <w:rsid w:val="000D216F"/>
    <w:rsid w:val="000D79B0"/>
    <w:rsid w:val="00104EFD"/>
    <w:rsid w:val="001148FB"/>
    <w:rsid w:val="0012141F"/>
    <w:rsid w:val="001651A8"/>
    <w:rsid w:val="001733BD"/>
    <w:rsid w:val="00180873"/>
    <w:rsid w:val="00184598"/>
    <w:rsid w:val="00196525"/>
    <w:rsid w:val="001C50DB"/>
    <w:rsid w:val="001C5FD2"/>
    <w:rsid w:val="001E731C"/>
    <w:rsid w:val="002565F7"/>
    <w:rsid w:val="0027225E"/>
    <w:rsid w:val="0027355B"/>
    <w:rsid w:val="00286890"/>
    <w:rsid w:val="00294EB7"/>
    <w:rsid w:val="002A72E0"/>
    <w:rsid w:val="002B0803"/>
    <w:rsid w:val="002B25F1"/>
    <w:rsid w:val="002E46F6"/>
    <w:rsid w:val="0032413D"/>
    <w:rsid w:val="00364D18"/>
    <w:rsid w:val="00366FED"/>
    <w:rsid w:val="00371E3E"/>
    <w:rsid w:val="00377A3E"/>
    <w:rsid w:val="003820C5"/>
    <w:rsid w:val="00393209"/>
    <w:rsid w:val="003D1580"/>
    <w:rsid w:val="003D66BF"/>
    <w:rsid w:val="00404CEC"/>
    <w:rsid w:val="0040783B"/>
    <w:rsid w:val="00423290"/>
    <w:rsid w:val="0045009F"/>
    <w:rsid w:val="0045389F"/>
    <w:rsid w:val="004547C5"/>
    <w:rsid w:val="00460369"/>
    <w:rsid w:val="00471F21"/>
    <w:rsid w:val="00484E31"/>
    <w:rsid w:val="00497AE3"/>
    <w:rsid w:val="004A5655"/>
    <w:rsid w:val="004D1252"/>
    <w:rsid w:val="004E0EA6"/>
    <w:rsid w:val="00522EBE"/>
    <w:rsid w:val="00525275"/>
    <w:rsid w:val="00531F87"/>
    <w:rsid w:val="00537646"/>
    <w:rsid w:val="0055365E"/>
    <w:rsid w:val="00556BBE"/>
    <w:rsid w:val="00572DC7"/>
    <w:rsid w:val="005753D4"/>
    <w:rsid w:val="00580BF3"/>
    <w:rsid w:val="005839C1"/>
    <w:rsid w:val="005A39A6"/>
    <w:rsid w:val="005A6C07"/>
    <w:rsid w:val="005B1EF8"/>
    <w:rsid w:val="005F01A9"/>
    <w:rsid w:val="005F6997"/>
    <w:rsid w:val="00600A22"/>
    <w:rsid w:val="00601A11"/>
    <w:rsid w:val="00630DFA"/>
    <w:rsid w:val="006646AF"/>
    <w:rsid w:val="00677199"/>
    <w:rsid w:val="00681335"/>
    <w:rsid w:val="00682BEA"/>
    <w:rsid w:val="006B7308"/>
    <w:rsid w:val="006C4263"/>
    <w:rsid w:val="006D4D3F"/>
    <w:rsid w:val="006F6DA8"/>
    <w:rsid w:val="00706C9C"/>
    <w:rsid w:val="00715806"/>
    <w:rsid w:val="00737E78"/>
    <w:rsid w:val="00747E87"/>
    <w:rsid w:val="0077415A"/>
    <w:rsid w:val="007773AC"/>
    <w:rsid w:val="00786314"/>
    <w:rsid w:val="007B22CD"/>
    <w:rsid w:val="007C0020"/>
    <w:rsid w:val="007C7EAE"/>
    <w:rsid w:val="007F17BA"/>
    <w:rsid w:val="007F76A7"/>
    <w:rsid w:val="0080175E"/>
    <w:rsid w:val="0080389D"/>
    <w:rsid w:val="00837083"/>
    <w:rsid w:val="00850C9E"/>
    <w:rsid w:val="00880EFE"/>
    <w:rsid w:val="00881FE0"/>
    <w:rsid w:val="00886BD1"/>
    <w:rsid w:val="0089011B"/>
    <w:rsid w:val="008A3F19"/>
    <w:rsid w:val="008A55E6"/>
    <w:rsid w:val="00906942"/>
    <w:rsid w:val="009252E5"/>
    <w:rsid w:val="009257C3"/>
    <w:rsid w:val="00942535"/>
    <w:rsid w:val="009473AA"/>
    <w:rsid w:val="00971B0C"/>
    <w:rsid w:val="00971FFA"/>
    <w:rsid w:val="009B6826"/>
    <w:rsid w:val="009C25E5"/>
    <w:rsid w:val="009F548D"/>
    <w:rsid w:val="00A0085D"/>
    <w:rsid w:val="00A55823"/>
    <w:rsid w:val="00A61146"/>
    <w:rsid w:val="00A9499A"/>
    <w:rsid w:val="00AA485A"/>
    <w:rsid w:val="00AA52C1"/>
    <w:rsid w:val="00AB01EE"/>
    <w:rsid w:val="00AB15E6"/>
    <w:rsid w:val="00AB3FE6"/>
    <w:rsid w:val="00AC0FD9"/>
    <w:rsid w:val="00AD71A1"/>
    <w:rsid w:val="00AE2595"/>
    <w:rsid w:val="00B25F47"/>
    <w:rsid w:val="00B279A5"/>
    <w:rsid w:val="00B30C66"/>
    <w:rsid w:val="00B402DE"/>
    <w:rsid w:val="00B40DC8"/>
    <w:rsid w:val="00B4536C"/>
    <w:rsid w:val="00B525E7"/>
    <w:rsid w:val="00B66212"/>
    <w:rsid w:val="00B77F3E"/>
    <w:rsid w:val="00B81F47"/>
    <w:rsid w:val="00B9257C"/>
    <w:rsid w:val="00B96F8B"/>
    <w:rsid w:val="00BB4539"/>
    <w:rsid w:val="00BD0231"/>
    <w:rsid w:val="00BF002A"/>
    <w:rsid w:val="00BF46F8"/>
    <w:rsid w:val="00C42819"/>
    <w:rsid w:val="00C43F3F"/>
    <w:rsid w:val="00C449BB"/>
    <w:rsid w:val="00C458E2"/>
    <w:rsid w:val="00C4727D"/>
    <w:rsid w:val="00C60510"/>
    <w:rsid w:val="00C83047"/>
    <w:rsid w:val="00CB3CE9"/>
    <w:rsid w:val="00CD2AA5"/>
    <w:rsid w:val="00CD3E1B"/>
    <w:rsid w:val="00CE3984"/>
    <w:rsid w:val="00CE3C0E"/>
    <w:rsid w:val="00CE7811"/>
    <w:rsid w:val="00CF373F"/>
    <w:rsid w:val="00D05ABC"/>
    <w:rsid w:val="00D10B6D"/>
    <w:rsid w:val="00D31438"/>
    <w:rsid w:val="00D40F04"/>
    <w:rsid w:val="00D52720"/>
    <w:rsid w:val="00D60888"/>
    <w:rsid w:val="00D61486"/>
    <w:rsid w:val="00D62778"/>
    <w:rsid w:val="00D67D0E"/>
    <w:rsid w:val="00D72CC8"/>
    <w:rsid w:val="00DB531A"/>
    <w:rsid w:val="00DB72A8"/>
    <w:rsid w:val="00DC7B20"/>
    <w:rsid w:val="00E0107F"/>
    <w:rsid w:val="00E0714A"/>
    <w:rsid w:val="00E34128"/>
    <w:rsid w:val="00E344D9"/>
    <w:rsid w:val="00E74A8A"/>
    <w:rsid w:val="00E813EF"/>
    <w:rsid w:val="00E953F6"/>
    <w:rsid w:val="00EA1305"/>
    <w:rsid w:val="00ED12F4"/>
    <w:rsid w:val="00ED2AEB"/>
    <w:rsid w:val="00EE22CA"/>
    <w:rsid w:val="00EF17B2"/>
    <w:rsid w:val="00EF7225"/>
    <w:rsid w:val="00F45713"/>
    <w:rsid w:val="00F80C92"/>
    <w:rsid w:val="00F873BA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3351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6ADDFCBD-CD04-4738-871B-84353824AF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CAEC0A-AC5D-4B7D-9A54-0F06BD05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Jack Goodhand</cp:lastModifiedBy>
  <cp:revision>2</cp:revision>
  <cp:lastPrinted>2022-03-09T11:53:00Z</cp:lastPrinted>
  <dcterms:created xsi:type="dcterms:W3CDTF">2023-07-07T06:57:00Z</dcterms:created>
  <dcterms:modified xsi:type="dcterms:W3CDTF">2023-07-07T06:57:00Z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